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171" w:rsidRPr="00192D49" w:rsidRDefault="00744171">
      <w:pPr>
        <w:pStyle w:val="a7"/>
        <w:rPr>
          <w:sz w:val="22"/>
          <w:szCs w:val="22"/>
        </w:rPr>
      </w:pPr>
      <w:r w:rsidRPr="00192D49">
        <w:rPr>
          <w:sz w:val="22"/>
          <w:szCs w:val="22"/>
        </w:rPr>
        <w:t xml:space="preserve">Д о г о в о </w:t>
      </w:r>
      <w:proofErr w:type="gramStart"/>
      <w:r w:rsidRPr="00192D49">
        <w:rPr>
          <w:sz w:val="22"/>
          <w:szCs w:val="22"/>
        </w:rPr>
        <w:t>р</w:t>
      </w:r>
      <w:proofErr w:type="gramEnd"/>
      <w:r w:rsidRPr="00192D49">
        <w:rPr>
          <w:sz w:val="22"/>
          <w:szCs w:val="22"/>
        </w:rPr>
        <w:t xml:space="preserve">   №</w:t>
      </w:r>
    </w:p>
    <w:p w:rsidR="00744171" w:rsidRPr="00192D49" w:rsidRDefault="00744171">
      <w:pPr>
        <w:pStyle w:val="a7"/>
        <w:rPr>
          <w:sz w:val="22"/>
          <w:szCs w:val="22"/>
        </w:rPr>
      </w:pPr>
      <w:r w:rsidRPr="00192D49">
        <w:rPr>
          <w:sz w:val="22"/>
          <w:szCs w:val="22"/>
        </w:rPr>
        <w:t xml:space="preserve">на выполнение </w:t>
      </w:r>
      <w:r w:rsidR="00050322">
        <w:rPr>
          <w:sz w:val="22"/>
          <w:szCs w:val="22"/>
        </w:rPr>
        <w:t>аналитических</w:t>
      </w:r>
      <w:r w:rsidRPr="00192D49">
        <w:rPr>
          <w:sz w:val="22"/>
          <w:szCs w:val="22"/>
        </w:rPr>
        <w:t xml:space="preserve"> работ </w:t>
      </w:r>
    </w:p>
    <w:p w:rsidR="00744171" w:rsidRPr="00192D49" w:rsidRDefault="00744171">
      <w:pPr>
        <w:ind w:firstLine="0"/>
        <w:rPr>
          <w:b/>
          <w:bCs/>
          <w:sz w:val="22"/>
          <w:szCs w:val="22"/>
        </w:rPr>
      </w:pPr>
    </w:p>
    <w:p w:rsidR="00744171" w:rsidRPr="00192D49" w:rsidRDefault="00744171">
      <w:pPr>
        <w:ind w:firstLine="0"/>
        <w:rPr>
          <w:sz w:val="22"/>
          <w:szCs w:val="22"/>
        </w:rPr>
      </w:pPr>
      <w:r w:rsidRPr="00192D49">
        <w:rPr>
          <w:sz w:val="22"/>
          <w:szCs w:val="22"/>
        </w:rPr>
        <w:t>г. Екатеринбург</w:t>
      </w:r>
      <w:r w:rsidRPr="00192D49">
        <w:rPr>
          <w:sz w:val="22"/>
          <w:szCs w:val="22"/>
        </w:rPr>
        <w:tab/>
      </w:r>
      <w:r w:rsidRPr="00192D49">
        <w:rPr>
          <w:sz w:val="22"/>
          <w:szCs w:val="22"/>
        </w:rPr>
        <w:tab/>
      </w:r>
      <w:r w:rsidRPr="00192D49">
        <w:rPr>
          <w:sz w:val="22"/>
          <w:szCs w:val="22"/>
        </w:rPr>
        <w:tab/>
      </w:r>
      <w:r w:rsidRPr="00192D49">
        <w:rPr>
          <w:sz w:val="22"/>
          <w:szCs w:val="22"/>
        </w:rPr>
        <w:tab/>
      </w:r>
      <w:r w:rsidRPr="00192D49">
        <w:rPr>
          <w:sz w:val="22"/>
          <w:szCs w:val="22"/>
        </w:rPr>
        <w:tab/>
      </w:r>
      <w:r w:rsidRPr="00192D49">
        <w:rPr>
          <w:sz w:val="22"/>
          <w:szCs w:val="22"/>
        </w:rPr>
        <w:tab/>
      </w:r>
      <w:r w:rsidRPr="00192D49">
        <w:rPr>
          <w:sz w:val="22"/>
          <w:szCs w:val="22"/>
        </w:rPr>
        <w:tab/>
        <w:t>«</w:t>
      </w:r>
      <w:r w:rsidR="00C34C69" w:rsidRPr="00192D49">
        <w:rPr>
          <w:sz w:val="22"/>
          <w:szCs w:val="22"/>
        </w:rPr>
        <w:t xml:space="preserve">          </w:t>
      </w:r>
      <w:r w:rsidRPr="00192D49">
        <w:rPr>
          <w:sz w:val="22"/>
          <w:szCs w:val="22"/>
        </w:rPr>
        <w:t xml:space="preserve">» </w:t>
      </w:r>
      <w:r w:rsidR="003D62CA">
        <w:rPr>
          <w:sz w:val="22"/>
          <w:szCs w:val="22"/>
        </w:rPr>
        <w:t>______________</w:t>
      </w:r>
      <w:r w:rsidRPr="00192D49">
        <w:rPr>
          <w:sz w:val="22"/>
          <w:szCs w:val="22"/>
        </w:rPr>
        <w:t>20</w:t>
      </w:r>
      <w:r w:rsidR="0010563D">
        <w:rPr>
          <w:sz w:val="22"/>
          <w:szCs w:val="22"/>
        </w:rPr>
        <w:t>___</w:t>
      </w:r>
      <w:r w:rsidRPr="00192D49">
        <w:rPr>
          <w:sz w:val="22"/>
          <w:szCs w:val="22"/>
        </w:rPr>
        <w:t xml:space="preserve"> го</w:t>
      </w:r>
      <w:r w:rsidR="003D62CA">
        <w:rPr>
          <w:sz w:val="22"/>
          <w:szCs w:val="22"/>
        </w:rPr>
        <w:t>да</w:t>
      </w:r>
    </w:p>
    <w:p w:rsidR="00C34C69" w:rsidRPr="00192D49" w:rsidRDefault="00C34C69">
      <w:pPr>
        <w:ind w:firstLine="0"/>
        <w:rPr>
          <w:sz w:val="22"/>
          <w:szCs w:val="22"/>
        </w:rPr>
      </w:pPr>
    </w:p>
    <w:p w:rsidR="00744171" w:rsidRPr="00192D49" w:rsidRDefault="000E0A81" w:rsidP="00C34C69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Федеральное государственное бюджетное учреждение науки </w:t>
      </w:r>
      <w:r w:rsidR="00744171" w:rsidRPr="00192D49">
        <w:rPr>
          <w:sz w:val="22"/>
          <w:szCs w:val="22"/>
        </w:rPr>
        <w:t xml:space="preserve">Институт геологии и геохимии </w:t>
      </w:r>
      <w:r>
        <w:rPr>
          <w:sz w:val="22"/>
          <w:szCs w:val="22"/>
        </w:rPr>
        <w:t xml:space="preserve">им. академика А.Н. </w:t>
      </w:r>
      <w:proofErr w:type="spellStart"/>
      <w:r>
        <w:rPr>
          <w:sz w:val="22"/>
          <w:szCs w:val="22"/>
        </w:rPr>
        <w:t>Заварицкого</w:t>
      </w:r>
      <w:proofErr w:type="spellEnd"/>
      <w:r>
        <w:rPr>
          <w:sz w:val="22"/>
          <w:szCs w:val="22"/>
        </w:rPr>
        <w:t xml:space="preserve"> </w:t>
      </w:r>
      <w:r w:rsidR="00744171" w:rsidRPr="00192D49">
        <w:rPr>
          <w:sz w:val="22"/>
          <w:szCs w:val="22"/>
        </w:rPr>
        <w:t xml:space="preserve">Уральского отделения Российской </w:t>
      </w:r>
      <w:r>
        <w:rPr>
          <w:sz w:val="22"/>
          <w:szCs w:val="22"/>
        </w:rPr>
        <w:t>а</w:t>
      </w:r>
      <w:r w:rsidR="00744171" w:rsidRPr="00192D49">
        <w:rPr>
          <w:sz w:val="22"/>
          <w:szCs w:val="22"/>
        </w:rPr>
        <w:t xml:space="preserve">кадемии </w:t>
      </w:r>
      <w:r>
        <w:rPr>
          <w:sz w:val="22"/>
          <w:szCs w:val="22"/>
        </w:rPr>
        <w:t>н</w:t>
      </w:r>
      <w:r w:rsidR="00744171" w:rsidRPr="00192D49">
        <w:rPr>
          <w:sz w:val="22"/>
          <w:szCs w:val="22"/>
        </w:rPr>
        <w:t>аук, именуемый в дальне</w:t>
      </w:r>
      <w:r w:rsidR="00744171" w:rsidRPr="00192D49">
        <w:rPr>
          <w:sz w:val="22"/>
          <w:szCs w:val="22"/>
        </w:rPr>
        <w:t>й</w:t>
      </w:r>
      <w:r w:rsidR="00744171" w:rsidRPr="00192D49">
        <w:rPr>
          <w:sz w:val="22"/>
          <w:szCs w:val="22"/>
        </w:rPr>
        <w:t xml:space="preserve">шем «Исполнитель», в лице </w:t>
      </w:r>
      <w:r w:rsidR="00050322">
        <w:rPr>
          <w:sz w:val="22"/>
          <w:szCs w:val="22"/>
        </w:rPr>
        <w:t xml:space="preserve">заместителя </w:t>
      </w:r>
      <w:r w:rsidR="00744171" w:rsidRPr="00192D49">
        <w:rPr>
          <w:sz w:val="22"/>
          <w:szCs w:val="22"/>
        </w:rPr>
        <w:t xml:space="preserve">директора </w:t>
      </w:r>
      <w:r w:rsidR="00050322">
        <w:rPr>
          <w:sz w:val="22"/>
          <w:szCs w:val="22"/>
        </w:rPr>
        <w:t xml:space="preserve">по </w:t>
      </w:r>
      <w:r w:rsidR="00050322" w:rsidRPr="00E627FF">
        <w:rPr>
          <w:sz w:val="22"/>
          <w:szCs w:val="22"/>
        </w:rPr>
        <w:t>научн</w:t>
      </w:r>
      <w:r w:rsidR="006F69CD" w:rsidRPr="00E627FF">
        <w:rPr>
          <w:sz w:val="22"/>
          <w:szCs w:val="22"/>
        </w:rPr>
        <w:t>ым</w:t>
      </w:r>
      <w:r w:rsidR="00050322" w:rsidRPr="00E627FF">
        <w:rPr>
          <w:sz w:val="22"/>
          <w:szCs w:val="22"/>
        </w:rPr>
        <w:t xml:space="preserve"> </w:t>
      </w:r>
      <w:r w:rsidR="006F69CD" w:rsidRPr="00E627FF">
        <w:rPr>
          <w:sz w:val="22"/>
          <w:szCs w:val="22"/>
        </w:rPr>
        <w:t>вопросам</w:t>
      </w:r>
      <w:r w:rsidR="00050322" w:rsidRPr="00E627FF">
        <w:rPr>
          <w:sz w:val="22"/>
          <w:szCs w:val="22"/>
        </w:rPr>
        <w:t xml:space="preserve"> Е.В.</w:t>
      </w:r>
      <w:r w:rsidR="00E627FF" w:rsidRPr="00E627FF">
        <w:rPr>
          <w:sz w:val="22"/>
          <w:szCs w:val="22"/>
        </w:rPr>
        <w:t xml:space="preserve"> </w:t>
      </w:r>
      <w:r w:rsidR="00050322" w:rsidRPr="00E627FF">
        <w:rPr>
          <w:sz w:val="22"/>
          <w:szCs w:val="22"/>
        </w:rPr>
        <w:t>Аникиной</w:t>
      </w:r>
      <w:r w:rsidR="00744171" w:rsidRPr="00192D49">
        <w:rPr>
          <w:sz w:val="22"/>
          <w:szCs w:val="22"/>
        </w:rPr>
        <w:t>, действующе</w:t>
      </w:r>
      <w:r w:rsidR="00050322">
        <w:rPr>
          <w:sz w:val="22"/>
          <w:szCs w:val="22"/>
        </w:rPr>
        <w:t>й</w:t>
      </w:r>
      <w:r w:rsidR="00744171" w:rsidRPr="00192D49">
        <w:rPr>
          <w:sz w:val="22"/>
          <w:szCs w:val="22"/>
        </w:rPr>
        <w:t xml:space="preserve"> на основании </w:t>
      </w:r>
      <w:r w:rsidR="0010563D">
        <w:rPr>
          <w:sz w:val="22"/>
          <w:szCs w:val="22"/>
        </w:rPr>
        <w:t>доверенности</w:t>
      </w:r>
      <w:r w:rsidR="00744171" w:rsidRPr="00192D49">
        <w:rPr>
          <w:sz w:val="22"/>
          <w:szCs w:val="22"/>
        </w:rPr>
        <w:t xml:space="preserve">, с одной стороны, </w:t>
      </w:r>
      <w:r w:rsidR="00744171" w:rsidRPr="00050322">
        <w:rPr>
          <w:sz w:val="22"/>
          <w:szCs w:val="22"/>
        </w:rPr>
        <w:t xml:space="preserve">и </w:t>
      </w:r>
      <w:r w:rsidR="008366E6" w:rsidRPr="00050322">
        <w:rPr>
          <w:sz w:val="22"/>
          <w:szCs w:val="22"/>
        </w:rPr>
        <w:t>________________________________</w:t>
      </w:r>
      <w:r w:rsidR="00744171" w:rsidRPr="00050322">
        <w:rPr>
          <w:sz w:val="22"/>
          <w:szCs w:val="22"/>
        </w:rPr>
        <w:t>,</w:t>
      </w:r>
      <w:r w:rsidR="00744171" w:rsidRPr="00050322">
        <w:rPr>
          <w:b/>
          <w:sz w:val="22"/>
          <w:szCs w:val="22"/>
        </w:rPr>
        <w:t xml:space="preserve"> </w:t>
      </w:r>
      <w:r w:rsidR="00744171" w:rsidRPr="00050322">
        <w:rPr>
          <w:sz w:val="22"/>
          <w:szCs w:val="22"/>
        </w:rPr>
        <w:t xml:space="preserve">именуемое в дальнейшем «Заказчик», в лице </w:t>
      </w:r>
      <w:r w:rsidR="008366E6" w:rsidRPr="00050322">
        <w:rPr>
          <w:sz w:val="22"/>
          <w:szCs w:val="22"/>
        </w:rPr>
        <w:t>__________</w:t>
      </w:r>
      <w:r w:rsidR="00744171" w:rsidRPr="00050322">
        <w:rPr>
          <w:sz w:val="22"/>
          <w:szCs w:val="22"/>
        </w:rPr>
        <w:t xml:space="preserve">, действующего на основании </w:t>
      </w:r>
      <w:r w:rsidR="008366E6" w:rsidRPr="00050322">
        <w:rPr>
          <w:sz w:val="22"/>
          <w:szCs w:val="22"/>
        </w:rPr>
        <w:t>_________</w:t>
      </w:r>
      <w:r w:rsidR="00744171" w:rsidRPr="00050322">
        <w:rPr>
          <w:sz w:val="22"/>
          <w:szCs w:val="22"/>
        </w:rPr>
        <w:t>, с другой стороны, заключили настоящий договор о нижеследующем:</w:t>
      </w:r>
      <w:proofErr w:type="gramEnd"/>
    </w:p>
    <w:p w:rsidR="00744171" w:rsidRPr="00192D49" w:rsidRDefault="00744171">
      <w:pPr>
        <w:numPr>
          <w:ilvl w:val="0"/>
          <w:numId w:val="2"/>
        </w:numPr>
        <w:tabs>
          <w:tab w:val="clear" w:pos="1245"/>
        </w:tabs>
        <w:ind w:left="0" w:firstLine="0"/>
        <w:jc w:val="center"/>
        <w:rPr>
          <w:b/>
          <w:bCs/>
          <w:sz w:val="22"/>
          <w:szCs w:val="22"/>
        </w:rPr>
      </w:pPr>
      <w:r w:rsidRPr="00192D49">
        <w:rPr>
          <w:b/>
          <w:bCs/>
          <w:sz w:val="22"/>
          <w:szCs w:val="22"/>
        </w:rPr>
        <w:t>ПРЕДМЕТ ДОГОВОРА</w:t>
      </w:r>
    </w:p>
    <w:p w:rsidR="00744171" w:rsidRPr="00192D49" w:rsidRDefault="00744171" w:rsidP="00135BCB">
      <w:pPr>
        <w:numPr>
          <w:ilvl w:val="1"/>
          <w:numId w:val="2"/>
        </w:numPr>
        <w:tabs>
          <w:tab w:val="clear" w:pos="1954"/>
          <w:tab w:val="left" w:pos="567"/>
        </w:tabs>
        <w:ind w:left="0" w:firstLine="0"/>
        <w:rPr>
          <w:sz w:val="22"/>
          <w:szCs w:val="22"/>
        </w:rPr>
      </w:pPr>
      <w:r w:rsidRPr="00192D49">
        <w:rPr>
          <w:sz w:val="22"/>
          <w:szCs w:val="22"/>
        </w:rPr>
        <w:t>Заказчик поручает, а Исполните</w:t>
      </w:r>
      <w:r w:rsidR="00166640">
        <w:rPr>
          <w:sz w:val="22"/>
          <w:szCs w:val="22"/>
        </w:rPr>
        <w:t xml:space="preserve">ль принимает на себя проведение аналитических </w:t>
      </w:r>
      <w:r w:rsidRPr="00192D49">
        <w:rPr>
          <w:sz w:val="22"/>
          <w:szCs w:val="22"/>
        </w:rPr>
        <w:t xml:space="preserve">лабораторных работ </w:t>
      </w:r>
      <w:r w:rsidR="00166640">
        <w:rPr>
          <w:sz w:val="22"/>
          <w:szCs w:val="22"/>
        </w:rPr>
        <w:t xml:space="preserve">по исследованию </w:t>
      </w:r>
      <w:r w:rsidRPr="00192D49">
        <w:rPr>
          <w:sz w:val="22"/>
          <w:szCs w:val="22"/>
        </w:rPr>
        <w:t xml:space="preserve">горных пород и минералов. </w:t>
      </w:r>
    </w:p>
    <w:p w:rsidR="00744171" w:rsidRPr="00192D49" w:rsidRDefault="00744171" w:rsidP="00135BCB">
      <w:pPr>
        <w:numPr>
          <w:ilvl w:val="1"/>
          <w:numId w:val="2"/>
        </w:numPr>
        <w:tabs>
          <w:tab w:val="clear" w:pos="1954"/>
          <w:tab w:val="left" w:pos="567"/>
        </w:tabs>
        <w:ind w:left="0" w:firstLine="0"/>
        <w:rPr>
          <w:sz w:val="22"/>
          <w:szCs w:val="22"/>
        </w:rPr>
      </w:pPr>
      <w:r w:rsidRPr="00192D49">
        <w:rPr>
          <w:sz w:val="22"/>
          <w:szCs w:val="22"/>
        </w:rPr>
        <w:t xml:space="preserve">Перечень видов аналитических лабораторных работ и их стоимость приведены в </w:t>
      </w:r>
      <w:r w:rsidRPr="00166640">
        <w:rPr>
          <w:b/>
          <w:sz w:val="22"/>
          <w:szCs w:val="22"/>
        </w:rPr>
        <w:t>Приложении № 1</w:t>
      </w:r>
      <w:r w:rsidRPr="00192D49">
        <w:rPr>
          <w:sz w:val="22"/>
          <w:szCs w:val="22"/>
        </w:rPr>
        <w:t>.</w:t>
      </w:r>
    </w:p>
    <w:p w:rsidR="00744171" w:rsidRPr="00192D49" w:rsidRDefault="00744171" w:rsidP="00135BCB">
      <w:pPr>
        <w:numPr>
          <w:ilvl w:val="1"/>
          <w:numId w:val="2"/>
        </w:numPr>
        <w:tabs>
          <w:tab w:val="clear" w:pos="1954"/>
          <w:tab w:val="left" w:pos="567"/>
        </w:tabs>
        <w:ind w:left="0" w:firstLine="0"/>
        <w:rPr>
          <w:sz w:val="22"/>
          <w:szCs w:val="22"/>
        </w:rPr>
      </w:pPr>
      <w:r w:rsidRPr="00192D49">
        <w:rPr>
          <w:sz w:val="22"/>
          <w:szCs w:val="22"/>
        </w:rPr>
        <w:t xml:space="preserve">Срок окончания действия Договора – </w:t>
      </w:r>
      <w:r w:rsidR="008366E6" w:rsidRPr="00050322">
        <w:rPr>
          <w:sz w:val="22"/>
          <w:szCs w:val="22"/>
          <w:lang w:val="en-US"/>
        </w:rPr>
        <w:t>_____________________</w:t>
      </w:r>
      <w:r w:rsidRPr="00050322">
        <w:rPr>
          <w:sz w:val="22"/>
          <w:szCs w:val="22"/>
        </w:rPr>
        <w:t>.</w:t>
      </w:r>
    </w:p>
    <w:p w:rsidR="00744171" w:rsidRDefault="00744171" w:rsidP="00135BCB">
      <w:pPr>
        <w:numPr>
          <w:ilvl w:val="1"/>
          <w:numId w:val="2"/>
        </w:numPr>
        <w:tabs>
          <w:tab w:val="clear" w:pos="1954"/>
          <w:tab w:val="left" w:pos="567"/>
        </w:tabs>
        <w:ind w:left="0" w:firstLine="0"/>
        <w:rPr>
          <w:sz w:val="22"/>
          <w:szCs w:val="22"/>
        </w:rPr>
      </w:pPr>
      <w:r w:rsidRPr="00192D49">
        <w:rPr>
          <w:sz w:val="22"/>
          <w:szCs w:val="22"/>
        </w:rPr>
        <w:t>Содержание и сроки выполнения аналитических лабораторных работ определяются заявками, с</w:t>
      </w:r>
      <w:r w:rsidRPr="00192D49">
        <w:rPr>
          <w:sz w:val="22"/>
          <w:szCs w:val="22"/>
        </w:rPr>
        <w:t>о</w:t>
      </w:r>
      <w:r w:rsidRPr="00192D49">
        <w:rPr>
          <w:sz w:val="22"/>
          <w:szCs w:val="22"/>
        </w:rPr>
        <w:t>провождающими партии проб.</w:t>
      </w:r>
    </w:p>
    <w:p w:rsidR="00192D49" w:rsidRPr="00192D49" w:rsidRDefault="00192D49" w:rsidP="00192D49">
      <w:pPr>
        <w:ind w:firstLine="0"/>
        <w:rPr>
          <w:sz w:val="22"/>
          <w:szCs w:val="22"/>
        </w:rPr>
      </w:pPr>
    </w:p>
    <w:p w:rsidR="00744171" w:rsidRPr="00192D49" w:rsidRDefault="00744171">
      <w:pPr>
        <w:numPr>
          <w:ilvl w:val="0"/>
          <w:numId w:val="3"/>
        </w:numPr>
        <w:tabs>
          <w:tab w:val="clear" w:pos="1980"/>
        </w:tabs>
        <w:ind w:left="0" w:firstLine="0"/>
        <w:jc w:val="center"/>
        <w:rPr>
          <w:b/>
          <w:bCs/>
          <w:sz w:val="22"/>
          <w:szCs w:val="22"/>
        </w:rPr>
      </w:pPr>
      <w:r w:rsidRPr="00192D49">
        <w:rPr>
          <w:b/>
          <w:bCs/>
          <w:sz w:val="22"/>
          <w:szCs w:val="22"/>
        </w:rPr>
        <w:t>ОБЯЗАТЕЛЬСТВА СТОРОН</w:t>
      </w:r>
    </w:p>
    <w:p w:rsidR="00744171" w:rsidRPr="00192D49" w:rsidRDefault="00744171">
      <w:pPr>
        <w:pStyle w:val="20"/>
        <w:numPr>
          <w:ilvl w:val="1"/>
          <w:numId w:val="3"/>
        </w:numPr>
        <w:tabs>
          <w:tab w:val="clear" w:pos="2689"/>
        </w:tabs>
        <w:ind w:left="0" w:firstLine="0"/>
        <w:rPr>
          <w:b w:val="0"/>
          <w:bCs w:val="0"/>
          <w:sz w:val="22"/>
          <w:szCs w:val="22"/>
        </w:rPr>
      </w:pPr>
      <w:r w:rsidRPr="00192D49">
        <w:rPr>
          <w:b w:val="0"/>
          <w:bCs w:val="0"/>
          <w:sz w:val="22"/>
          <w:szCs w:val="22"/>
        </w:rPr>
        <w:t>Исполнитель обязуется надлежаще и своевременно выполнить работы, указанные в заявках и сдать их результаты в соответствии с условиями настоящего договора.</w:t>
      </w:r>
    </w:p>
    <w:p w:rsidR="00744171" w:rsidRPr="00192D49" w:rsidRDefault="00744171">
      <w:pPr>
        <w:pStyle w:val="20"/>
        <w:numPr>
          <w:ilvl w:val="1"/>
          <w:numId w:val="3"/>
        </w:numPr>
        <w:tabs>
          <w:tab w:val="clear" w:pos="2689"/>
        </w:tabs>
        <w:ind w:left="0" w:firstLine="0"/>
        <w:rPr>
          <w:b w:val="0"/>
          <w:bCs w:val="0"/>
          <w:sz w:val="22"/>
          <w:szCs w:val="22"/>
        </w:rPr>
      </w:pPr>
      <w:r w:rsidRPr="00192D49">
        <w:rPr>
          <w:b w:val="0"/>
          <w:bCs w:val="0"/>
          <w:sz w:val="22"/>
          <w:szCs w:val="22"/>
        </w:rPr>
        <w:t>Заказчик обязан:</w:t>
      </w:r>
    </w:p>
    <w:p w:rsidR="00744171" w:rsidRDefault="00744171" w:rsidP="00744171">
      <w:pPr>
        <w:numPr>
          <w:ilvl w:val="0"/>
          <w:numId w:val="8"/>
        </w:numPr>
        <w:tabs>
          <w:tab w:val="clear" w:pos="720"/>
        </w:tabs>
        <w:ind w:left="0" w:firstLine="0"/>
        <w:rPr>
          <w:sz w:val="22"/>
          <w:szCs w:val="22"/>
        </w:rPr>
      </w:pPr>
      <w:r w:rsidRPr="00192D49">
        <w:rPr>
          <w:sz w:val="22"/>
          <w:szCs w:val="22"/>
        </w:rPr>
        <w:t>по каждому заказу устанавливать объемы работ, их виды, требующуюся точность и достове</w:t>
      </w:r>
      <w:r w:rsidRPr="00192D49">
        <w:rPr>
          <w:sz w:val="22"/>
          <w:szCs w:val="22"/>
        </w:rPr>
        <w:t>р</w:t>
      </w:r>
      <w:r w:rsidRPr="00192D49">
        <w:rPr>
          <w:sz w:val="22"/>
          <w:szCs w:val="22"/>
        </w:rPr>
        <w:t>ность анализов или исследований, форму представления результатов, а так же сроки выполнения работ. Заявки, поданные Заказчиком в адрес Исполнителя, в соответствии с настоящим договором обязательны к исполнению</w:t>
      </w:r>
      <w:r w:rsidR="003D62CA">
        <w:rPr>
          <w:sz w:val="22"/>
          <w:szCs w:val="22"/>
        </w:rPr>
        <w:t>;</w:t>
      </w:r>
    </w:p>
    <w:p w:rsidR="00B811D4" w:rsidRPr="00192D49" w:rsidRDefault="003D62CA" w:rsidP="00744171">
      <w:pPr>
        <w:numPr>
          <w:ilvl w:val="0"/>
          <w:numId w:val="8"/>
        </w:numPr>
        <w:tabs>
          <w:tab w:val="clear" w:pos="720"/>
        </w:tabs>
        <w:ind w:left="0" w:firstLine="0"/>
        <w:rPr>
          <w:sz w:val="22"/>
          <w:szCs w:val="22"/>
        </w:rPr>
      </w:pPr>
      <w:proofErr w:type="gramStart"/>
      <w:r>
        <w:rPr>
          <w:sz w:val="22"/>
          <w:szCs w:val="22"/>
        </w:rPr>
        <w:t>п</w:t>
      </w:r>
      <w:r w:rsidR="00147EB2">
        <w:rPr>
          <w:sz w:val="22"/>
          <w:szCs w:val="22"/>
        </w:rPr>
        <w:t xml:space="preserve">редоставить образцы для анализа в виде тонко истертых (до состояния пудры, </w:t>
      </w:r>
      <w:r w:rsidR="00147EB2" w:rsidRPr="00147EB2">
        <w:rPr>
          <w:sz w:val="22"/>
          <w:szCs w:val="22"/>
        </w:rPr>
        <w:t>~</w:t>
      </w:r>
      <w:r w:rsidR="00147EB2">
        <w:rPr>
          <w:sz w:val="22"/>
          <w:szCs w:val="22"/>
        </w:rPr>
        <w:t>200 меш) п</w:t>
      </w:r>
      <w:r w:rsidR="00147EB2">
        <w:rPr>
          <w:sz w:val="22"/>
          <w:szCs w:val="22"/>
        </w:rPr>
        <w:t>о</w:t>
      </w:r>
      <w:r w:rsidR="00147EB2">
        <w:rPr>
          <w:sz w:val="22"/>
          <w:szCs w:val="22"/>
        </w:rPr>
        <w:t>рошков</w:t>
      </w:r>
      <w:r w:rsidR="005651AB">
        <w:rPr>
          <w:sz w:val="22"/>
          <w:szCs w:val="22"/>
        </w:rPr>
        <w:t xml:space="preserve"> (величина навески пробы зависит от используемых аналитических методов)</w:t>
      </w:r>
      <w:r w:rsidR="00290D08">
        <w:rPr>
          <w:sz w:val="22"/>
          <w:szCs w:val="22"/>
        </w:rPr>
        <w:t xml:space="preserve"> или подготовле</w:t>
      </w:r>
      <w:r w:rsidR="00290D08">
        <w:rPr>
          <w:sz w:val="22"/>
          <w:szCs w:val="22"/>
        </w:rPr>
        <w:t>н</w:t>
      </w:r>
      <w:r w:rsidR="00290D08">
        <w:rPr>
          <w:sz w:val="22"/>
          <w:szCs w:val="22"/>
        </w:rPr>
        <w:t>ных препаратов (шлифов, полировок и т.п.) для электронно-микроскопического и зондового анализов</w:t>
      </w:r>
      <w:r w:rsidR="005651AB">
        <w:rPr>
          <w:sz w:val="22"/>
          <w:szCs w:val="22"/>
        </w:rPr>
        <w:t>.</w:t>
      </w:r>
      <w:r w:rsidR="00147EB2">
        <w:rPr>
          <w:sz w:val="22"/>
          <w:szCs w:val="22"/>
        </w:rPr>
        <w:t xml:space="preserve"> </w:t>
      </w:r>
      <w:proofErr w:type="gramEnd"/>
    </w:p>
    <w:p w:rsidR="00744171" w:rsidRPr="00192D49" w:rsidRDefault="00744171">
      <w:pPr>
        <w:numPr>
          <w:ilvl w:val="1"/>
          <w:numId w:val="3"/>
        </w:numPr>
        <w:tabs>
          <w:tab w:val="clear" w:pos="2689"/>
        </w:tabs>
        <w:ind w:left="0" w:firstLine="0"/>
        <w:rPr>
          <w:sz w:val="22"/>
          <w:szCs w:val="22"/>
        </w:rPr>
      </w:pPr>
      <w:r w:rsidRPr="00192D49">
        <w:rPr>
          <w:sz w:val="22"/>
          <w:szCs w:val="22"/>
        </w:rPr>
        <w:t>Исполнитель обязан:</w:t>
      </w:r>
    </w:p>
    <w:p w:rsidR="00744171" w:rsidRPr="00192D49" w:rsidRDefault="00744171">
      <w:pPr>
        <w:numPr>
          <w:ilvl w:val="0"/>
          <w:numId w:val="9"/>
        </w:numPr>
        <w:tabs>
          <w:tab w:val="clear" w:pos="1789"/>
        </w:tabs>
        <w:ind w:left="0" w:firstLine="0"/>
        <w:rPr>
          <w:sz w:val="22"/>
          <w:szCs w:val="22"/>
        </w:rPr>
      </w:pPr>
      <w:r w:rsidRPr="00192D49">
        <w:rPr>
          <w:sz w:val="22"/>
          <w:szCs w:val="22"/>
        </w:rPr>
        <w:t>обеспечить выполнение анализов проб с соблюдением требующейся точности и достоверности, отвечающей требованиям действующих ГОСТов, Проекта и технического задания Заказчика.</w:t>
      </w:r>
    </w:p>
    <w:p w:rsidR="00744171" w:rsidRPr="00192D49" w:rsidRDefault="00744171">
      <w:pPr>
        <w:numPr>
          <w:ilvl w:val="0"/>
          <w:numId w:val="9"/>
        </w:numPr>
        <w:tabs>
          <w:tab w:val="clear" w:pos="1789"/>
        </w:tabs>
        <w:ind w:left="0" w:firstLine="0"/>
        <w:jc w:val="left"/>
        <w:rPr>
          <w:sz w:val="22"/>
          <w:szCs w:val="22"/>
        </w:rPr>
      </w:pPr>
      <w:r w:rsidRPr="00192D49">
        <w:rPr>
          <w:sz w:val="22"/>
          <w:szCs w:val="22"/>
        </w:rPr>
        <w:t>в случае</w:t>
      </w:r>
      <w:proofErr w:type="gramStart"/>
      <w:r w:rsidRPr="00192D49">
        <w:rPr>
          <w:sz w:val="22"/>
          <w:szCs w:val="22"/>
        </w:rPr>
        <w:t>,</w:t>
      </w:r>
      <w:proofErr w:type="gramEnd"/>
      <w:r w:rsidRPr="00192D49">
        <w:rPr>
          <w:sz w:val="22"/>
          <w:szCs w:val="22"/>
        </w:rPr>
        <w:t xml:space="preserve"> если в заявке Заказчика указаны условия работ, выполнение которых является технич</w:t>
      </w:r>
      <w:r w:rsidRPr="00192D49">
        <w:rPr>
          <w:sz w:val="22"/>
          <w:szCs w:val="22"/>
        </w:rPr>
        <w:t>е</w:t>
      </w:r>
      <w:r w:rsidRPr="00192D49">
        <w:rPr>
          <w:sz w:val="22"/>
          <w:szCs w:val="22"/>
        </w:rPr>
        <w:t>ски невозможным, Исполнитель обязан в течение 3-х календарных дней уведомить об этом Заказчика; в противном случае работы считаются принятыми к исполнению.</w:t>
      </w:r>
    </w:p>
    <w:p w:rsidR="00744171" w:rsidRPr="00192D49" w:rsidRDefault="00744171">
      <w:pPr>
        <w:pStyle w:val="20"/>
        <w:numPr>
          <w:ilvl w:val="1"/>
          <w:numId w:val="3"/>
        </w:numPr>
        <w:tabs>
          <w:tab w:val="clear" w:pos="2689"/>
        </w:tabs>
        <w:ind w:left="0" w:firstLine="0"/>
        <w:rPr>
          <w:b w:val="0"/>
          <w:bCs w:val="0"/>
          <w:sz w:val="22"/>
          <w:szCs w:val="22"/>
        </w:rPr>
      </w:pPr>
      <w:r w:rsidRPr="00192D49">
        <w:rPr>
          <w:b w:val="0"/>
          <w:bCs w:val="0"/>
          <w:sz w:val="22"/>
          <w:szCs w:val="22"/>
        </w:rPr>
        <w:t>Заказчик обязуется своевременно принять и оплатить Исполнителю выполненные работы в ра</w:t>
      </w:r>
      <w:r w:rsidRPr="00192D49">
        <w:rPr>
          <w:b w:val="0"/>
          <w:bCs w:val="0"/>
          <w:sz w:val="22"/>
          <w:szCs w:val="22"/>
        </w:rPr>
        <w:t>з</w:t>
      </w:r>
      <w:r w:rsidRPr="00192D49">
        <w:rPr>
          <w:b w:val="0"/>
          <w:bCs w:val="0"/>
          <w:sz w:val="22"/>
          <w:szCs w:val="22"/>
        </w:rPr>
        <w:t>мере и на условиях установленных настоящим договором.</w:t>
      </w:r>
    </w:p>
    <w:p w:rsidR="00744171" w:rsidRPr="00192D49" w:rsidRDefault="00744171">
      <w:pPr>
        <w:pStyle w:val="20"/>
        <w:numPr>
          <w:ilvl w:val="1"/>
          <w:numId w:val="3"/>
        </w:numPr>
        <w:tabs>
          <w:tab w:val="clear" w:pos="2689"/>
        </w:tabs>
        <w:ind w:left="0" w:firstLine="0"/>
        <w:rPr>
          <w:b w:val="0"/>
          <w:bCs w:val="0"/>
          <w:sz w:val="22"/>
          <w:szCs w:val="22"/>
        </w:rPr>
      </w:pPr>
      <w:r w:rsidRPr="00192D49">
        <w:rPr>
          <w:b w:val="0"/>
          <w:bCs w:val="0"/>
          <w:sz w:val="22"/>
          <w:szCs w:val="22"/>
        </w:rPr>
        <w:t>Передоверие Исполнителем выполнения работ (субподряд) без согласия Заказчика не допускае</w:t>
      </w:r>
      <w:r w:rsidRPr="00192D49">
        <w:rPr>
          <w:b w:val="0"/>
          <w:bCs w:val="0"/>
          <w:sz w:val="22"/>
          <w:szCs w:val="22"/>
        </w:rPr>
        <w:t>т</w:t>
      </w:r>
      <w:r w:rsidRPr="00192D49">
        <w:rPr>
          <w:b w:val="0"/>
          <w:bCs w:val="0"/>
          <w:sz w:val="22"/>
          <w:szCs w:val="22"/>
        </w:rPr>
        <w:t>ся.</w:t>
      </w:r>
    </w:p>
    <w:p w:rsidR="00744171" w:rsidRPr="00192D49" w:rsidRDefault="00744171">
      <w:pPr>
        <w:pStyle w:val="20"/>
        <w:numPr>
          <w:ilvl w:val="1"/>
          <w:numId w:val="3"/>
        </w:numPr>
        <w:tabs>
          <w:tab w:val="clear" w:pos="2689"/>
        </w:tabs>
        <w:ind w:left="0" w:firstLine="0"/>
        <w:rPr>
          <w:b w:val="0"/>
          <w:bCs w:val="0"/>
          <w:sz w:val="22"/>
          <w:szCs w:val="22"/>
        </w:rPr>
      </w:pPr>
      <w:r w:rsidRPr="00192D49">
        <w:rPr>
          <w:b w:val="0"/>
          <w:bCs w:val="0"/>
          <w:sz w:val="22"/>
          <w:szCs w:val="22"/>
        </w:rPr>
        <w:t>Заказчик вправе непосредственно контролировать выполнение работ и давать обязательные ук</w:t>
      </w:r>
      <w:r w:rsidRPr="00192D49">
        <w:rPr>
          <w:b w:val="0"/>
          <w:bCs w:val="0"/>
          <w:sz w:val="22"/>
          <w:szCs w:val="22"/>
        </w:rPr>
        <w:t>а</w:t>
      </w:r>
      <w:r w:rsidRPr="00192D49">
        <w:rPr>
          <w:b w:val="0"/>
          <w:bCs w:val="0"/>
          <w:sz w:val="22"/>
          <w:szCs w:val="22"/>
        </w:rPr>
        <w:t>зания Исполнителю о ходе проведения работ. Заказчик свободно и независимо от Исполнителя польз</w:t>
      </w:r>
      <w:r w:rsidRPr="00192D49">
        <w:rPr>
          <w:b w:val="0"/>
          <w:bCs w:val="0"/>
          <w:sz w:val="22"/>
          <w:szCs w:val="22"/>
        </w:rPr>
        <w:t>у</w:t>
      </w:r>
      <w:r w:rsidRPr="00192D49">
        <w:rPr>
          <w:b w:val="0"/>
          <w:bCs w:val="0"/>
          <w:sz w:val="22"/>
          <w:szCs w:val="22"/>
        </w:rPr>
        <w:t>ется и иным образом распоряжается результатом выполненных работ; Исполнитель по согласованию с Заказчиком имеет право на публикацию в открытой печати результатов проведенных исследований.</w:t>
      </w:r>
    </w:p>
    <w:p w:rsidR="00744171" w:rsidRDefault="00744171">
      <w:pPr>
        <w:pStyle w:val="20"/>
        <w:numPr>
          <w:ilvl w:val="1"/>
          <w:numId w:val="3"/>
        </w:numPr>
        <w:tabs>
          <w:tab w:val="clear" w:pos="2689"/>
        </w:tabs>
        <w:ind w:left="0" w:firstLine="0"/>
        <w:rPr>
          <w:b w:val="0"/>
          <w:bCs w:val="0"/>
          <w:sz w:val="22"/>
          <w:szCs w:val="22"/>
        </w:rPr>
      </w:pPr>
      <w:r w:rsidRPr="00192D49">
        <w:rPr>
          <w:b w:val="0"/>
          <w:bCs w:val="0"/>
          <w:sz w:val="22"/>
          <w:szCs w:val="22"/>
        </w:rPr>
        <w:t>В случае необходимости изменения методических условий работ сторонами составляется допо</w:t>
      </w:r>
      <w:r w:rsidRPr="00192D49">
        <w:rPr>
          <w:b w:val="0"/>
          <w:bCs w:val="0"/>
          <w:sz w:val="22"/>
          <w:szCs w:val="22"/>
        </w:rPr>
        <w:t>л</w:t>
      </w:r>
      <w:r w:rsidRPr="00192D49">
        <w:rPr>
          <w:b w:val="0"/>
          <w:bCs w:val="0"/>
          <w:sz w:val="22"/>
          <w:szCs w:val="22"/>
        </w:rPr>
        <w:t>нительное с</w:t>
      </w:r>
      <w:r w:rsidR="00192D49">
        <w:rPr>
          <w:b w:val="0"/>
          <w:bCs w:val="0"/>
          <w:sz w:val="22"/>
          <w:szCs w:val="22"/>
        </w:rPr>
        <w:t>оглашение к настоящему договору.</w:t>
      </w:r>
    </w:p>
    <w:p w:rsidR="00192D49" w:rsidRPr="00192D49" w:rsidRDefault="00192D49" w:rsidP="00192D49">
      <w:pPr>
        <w:pStyle w:val="20"/>
        <w:rPr>
          <w:b w:val="0"/>
          <w:bCs w:val="0"/>
          <w:sz w:val="22"/>
          <w:szCs w:val="22"/>
        </w:rPr>
      </w:pPr>
    </w:p>
    <w:p w:rsidR="00744171" w:rsidRPr="00192D49" w:rsidRDefault="00744171">
      <w:pPr>
        <w:numPr>
          <w:ilvl w:val="0"/>
          <w:numId w:val="5"/>
        </w:numPr>
        <w:tabs>
          <w:tab w:val="clear" w:pos="1425"/>
        </w:tabs>
        <w:ind w:left="0" w:firstLine="0"/>
        <w:jc w:val="center"/>
        <w:rPr>
          <w:b/>
          <w:bCs/>
          <w:sz w:val="22"/>
          <w:szCs w:val="22"/>
        </w:rPr>
      </w:pPr>
      <w:r w:rsidRPr="00192D49">
        <w:rPr>
          <w:b/>
          <w:bCs/>
          <w:sz w:val="22"/>
          <w:szCs w:val="22"/>
        </w:rPr>
        <w:t>ЦЕНА И ПОРЯДОК ОПЛАТЫ ВЫПОЛНЕННЫХ РАБОТ</w:t>
      </w:r>
    </w:p>
    <w:p w:rsidR="00744171" w:rsidRPr="00192D49" w:rsidRDefault="00744171">
      <w:pPr>
        <w:pStyle w:val="20"/>
        <w:numPr>
          <w:ilvl w:val="1"/>
          <w:numId w:val="10"/>
        </w:numPr>
        <w:tabs>
          <w:tab w:val="clear" w:pos="1842"/>
        </w:tabs>
        <w:ind w:left="0" w:firstLine="0"/>
        <w:rPr>
          <w:b w:val="0"/>
          <w:bCs w:val="0"/>
          <w:sz w:val="22"/>
          <w:szCs w:val="22"/>
        </w:rPr>
      </w:pPr>
      <w:r w:rsidRPr="00192D49">
        <w:rPr>
          <w:b w:val="0"/>
          <w:bCs w:val="0"/>
          <w:sz w:val="22"/>
          <w:szCs w:val="22"/>
        </w:rPr>
        <w:t xml:space="preserve">Стоимость лабораторных исследований определяется </w:t>
      </w:r>
      <w:r w:rsidR="00166640">
        <w:rPr>
          <w:b w:val="0"/>
          <w:bCs w:val="0"/>
          <w:sz w:val="22"/>
          <w:szCs w:val="22"/>
        </w:rPr>
        <w:t xml:space="preserve">Протоколом </w:t>
      </w:r>
      <w:r w:rsidR="00166640" w:rsidRPr="00192D49">
        <w:rPr>
          <w:b w:val="0"/>
          <w:bCs w:val="0"/>
          <w:sz w:val="22"/>
          <w:szCs w:val="22"/>
        </w:rPr>
        <w:t>соглашения о договорной цене</w:t>
      </w:r>
      <w:r w:rsidR="00166640">
        <w:rPr>
          <w:b w:val="0"/>
          <w:bCs w:val="0"/>
          <w:sz w:val="22"/>
          <w:szCs w:val="22"/>
        </w:rPr>
        <w:t xml:space="preserve">, приведенным в </w:t>
      </w:r>
      <w:r w:rsidR="00166640" w:rsidRPr="00192D49">
        <w:rPr>
          <w:sz w:val="22"/>
          <w:szCs w:val="22"/>
        </w:rPr>
        <w:t xml:space="preserve">Приложении № </w:t>
      </w:r>
      <w:r w:rsidR="00166640">
        <w:rPr>
          <w:sz w:val="22"/>
          <w:szCs w:val="22"/>
        </w:rPr>
        <w:t>2</w:t>
      </w:r>
      <w:r w:rsidR="00166640" w:rsidRPr="00192D49">
        <w:rPr>
          <w:b w:val="0"/>
          <w:bCs w:val="0"/>
          <w:sz w:val="22"/>
          <w:szCs w:val="22"/>
        </w:rPr>
        <w:t xml:space="preserve"> </w:t>
      </w:r>
      <w:r w:rsidR="00166640">
        <w:rPr>
          <w:b w:val="0"/>
          <w:bCs w:val="0"/>
          <w:sz w:val="22"/>
          <w:szCs w:val="22"/>
        </w:rPr>
        <w:t xml:space="preserve">к настоящему договору, </w:t>
      </w:r>
      <w:r w:rsidRPr="00192D49">
        <w:rPr>
          <w:b w:val="0"/>
          <w:bCs w:val="0"/>
          <w:sz w:val="22"/>
          <w:szCs w:val="22"/>
        </w:rPr>
        <w:t>с учетом объема работ, установленного в каждой конкретной заявке.</w:t>
      </w:r>
    </w:p>
    <w:p w:rsidR="00744171" w:rsidRPr="00192D49" w:rsidRDefault="00744171">
      <w:pPr>
        <w:pStyle w:val="20"/>
        <w:numPr>
          <w:ilvl w:val="1"/>
          <w:numId w:val="10"/>
        </w:numPr>
        <w:tabs>
          <w:tab w:val="clear" w:pos="1842"/>
        </w:tabs>
        <w:ind w:left="0" w:firstLine="0"/>
        <w:rPr>
          <w:b w:val="0"/>
          <w:bCs w:val="0"/>
          <w:sz w:val="22"/>
          <w:szCs w:val="22"/>
        </w:rPr>
      </w:pPr>
      <w:r w:rsidRPr="00192D49">
        <w:rPr>
          <w:b w:val="0"/>
          <w:bCs w:val="0"/>
          <w:sz w:val="22"/>
          <w:szCs w:val="22"/>
        </w:rPr>
        <w:t xml:space="preserve">Оплата производится в течение </w:t>
      </w:r>
      <w:r w:rsidR="00290D08">
        <w:rPr>
          <w:b w:val="0"/>
          <w:bCs w:val="0"/>
          <w:sz w:val="22"/>
          <w:szCs w:val="22"/>
        </w:rPr>
        <w:t>5</w:t>
      </w:r>
      <w:r w:rsidRPr="00192D49">
        <w:rPr>
          <w:b w:val="0"/>
          <w:bCs w:val="0"/>
          <w:sz w:val="22"/>
          <w:szCs w:val="22"/>
        </w:rPr>
        <w:t xml:space="preserve"> </w:t>
      </w:r>
      <w:r w:rsidR="00290D08">
        <w:rPr>
          <w:b w:val="0"/>
          <w:bCs w:val="0"/>
          <w:sz w:val="22"/>
          <w:szCs w:val="22"/>
        </w:rPr>
        <w:t>рабочих</w:t>
      </w:r>
      <w:r w:rsidRPr="00192D49">
        <w:rPr>
          <w:b w:val="0"/>
          <w:bCs w:val="0"/>
          <w:sz w:val="22"/>
          <w:szCs w:val="22"/>
        </w:rPr>
        <w:t xml:space="preserve"> дней со дня подписания обеими сторонами Акта сд</w:t>
      </w:r>
      <w:r w:rsidRPr="00192D49">
        <w:rPr>
          <w:b w:val="0"/>
          <w:bCs w:val="0"/>
          <w:sz w:val="22"/>
          <w:szCs w:val="22"/>
        </w:rPr>
        <w:t>а</w:t>
      </w:r>
      <w:r w:rsidRPr="00192D49">
        <w:rPr>
          <w:b w:val="0"/>
          <w:bCs w:val="0"/>
          <w:sz w:val="22"/>
          <w:szCs w:val="22"/>
        </w:rPr>
        <w:t xml:space="preserve">чи-приема выполненных работ. </w:t>
      </w:r>
    </w:p>
    <w:p w:rsidR="00192D49" w:rsidRDefault="00744171" w:rsidP="00192D49">
      <w:pPr>
        <w:pStyle w:val="20"/>
        <w:numPr>
          <w:ilvl w:val="1"/>
          <w:numId w:val="10"/>
        </w:numPr>
        <w:tabs>
          <w:tab w:val="clear" w:pos="1842"/>
        </w:tabs>
        <w:ind w:left="0" w:firstLine="0"/>
        <w:rPr>
          <w:b w:val="0"/>
          <w:bCs w:val="0"/>
          <w:sz w:val="22"/>
          <w:szCs w:val="22"/>
        </w:rPr>
      </w:pPr>
      <w:r w:rsidRPr="009223FF">
        <w:rPr>
          <w:b w:val="0"/>
          <w:bCs w:val="0"/>
          <w:sz w:val="22"/>
          <w:szCs w:val="22"/>
        </w:rPr>
        <w:t>Заказчик обязан в течение 30 (тридцати) календарных дней после получения результатов иссл</w:t>
      </w:r>
      <w:r w:rsidRPr="009223FF">
        <w:rPr>
          <w:b w:val="0"/>
          <w:bCs w:val="0"/>
          <w:sz w:val="22"/>
          <w:szCs w:val="22"/>
        </w:rPr>
        <w:t>е</w:t>
      </w:r>
      <w:r w:rsidRPr="009223FF">
        <w:rPr>
          <w:b w:val="0"/>
          <w:bCs w:val="0"/>
          <w:sz w:val="22"/>
          <w:szCs w:val="22"/>
        </w:rPr>
        <w:t>дований забрать остатки проб (материалов) у Исполнителя</w:t>
      </w:r>
      <w:r w:rsidR="009223FF" w:rsidRPr="009223FF">
        <w:rPr>
          <w:b w:val="0"/>
          <w:bCs w:val="0"/>
          <w:sz w:val="22"/>
          <w:szCs w:val="22"/>
        </w:rPr>
        <w:t>; в противном случае образцы будут утилиз</w:t>
      </w:r>
      <w:r w:rsidR="009223FF" w:rsidRPr="009223FF">
        <w:rPr>
          <w:b w:val="0"/>
          <w:bCs w:val="0"/>
          <w:sz w:val="22"/>
          <w:szCs w:val="22"/>
        </w:rPr>
        <w:t>и</w:t>
      </w:r>
      <w:r w:rsidR="009223FF" w:rsidRPr="009223FF">
        <w:rPr>
          <w:b w:val="0"/>
          <w:bCs w:val="0"/>
          <w:sz w:val="22"/>
          <w:szCs w:val="22"/>
        </w:rPr>
        <w:t xml:space="preserve">рованы. </w:t>
      </w:r>
      <w:r w:rsidRPr="009223FF">
        <w:rPr>
          <w:b w:val="0"/>
          <w:bCs w:val="0"/>
          <w:sz w:val="22"/>
          <w:szCs w:val="22"/>
        </w:rPr>
        <w:t xml:space="preserve"> </w:t>
      </w:r>
    </w:p>
    <w:p w:rsidR="009223FF" w:rsidRPr="009223FF" w:rsidRDefault="009223FF" w:rsidP="009223FF">
      <w:pPr>
        <w:pStyle w:val="20"/>
        <w:rPr>
          <w:b w:val="0"/>
          <w:bCs w:val="0"/>
          <w:sz w:val="22"/>
          <w:szCs w:val="22"/>
        </w:rPr>
      </w:pPr>
    </w:p>
    <w:p w:rsidR="00744171" w:rsidRPr="00192D49" w:rsidRDefault="00483D8A">
      <w:pPr>
        <w:numPr>
          <w:ilvl w:val="0"/>
          <w:numId w:val="5"/>
        </w:numPr>
        <w:tabs>
          <w:tab w:val="clear" w:pos="1425"/>
        </w:tabs>
        <w:ind w:left="0" w:firstLine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br w:type="page"/>
      </w:r>
      <w:r w:rsidR="00744171" w:rsidRPr="00192D49">
        <w:rPr>
          <w:b/>
          <w:bCs/>
          <w:sz w:val="22"/>
          <w:szCs w:val="22"/>
        </w:rPr>
        <w:lastRenderedPageBreak/>
        <w:t>ПОРЯДОК СДАЧИ И ПРИЕМКИ РАБОТ</w:t>
      </w:r>
    </w:p>
    <w:p w:rsidR="00744171" w:rsidRPr="00192D49" w:rsidRDefault="00744171">
      <w:pPr>
        <w:numPr>
          <w:ilvl w:val="1"/>
          <w:numId w:val="5"/>
        </w:numPr>
        <w:tabs>
          <w:tab w:val="clear" w:pos="2134"/>
        </w:tabs>
        <w:ind w:left="0" w:firstLine="0"/>
        <w:rPr>
          <w:sz w:val="22"/>
          <w:szCs w:val="22"/>
        </w:rPr>
      </w:pPr>
      <w:r w:rsidRPr="00192D49">
        <w:rPr>
          <w:sz w:val="22"/>
          <w:szCs w:val="22"/>
        </w:rPr>
        <w:t>По завершению работы по каждой заявке (отдельным этапам работ) Исполнитель в течение 5 (пяти) календарных дней отчитывается перед Заказчиком о проделанной работе, представляет соотве</w:t>
      </w:r>
      <w:r w:rsidRPr="00192D49">
        <w:rPr>
          <w:sz w:val="22"/>
          <w:szCs w:val="22"/>
        </w:rPr>
        <w:t>т</w:t>
      </w:r>
      <w:r w:rsidRPr="00192D49">
        <w:rPr>
          <w:sz w:val="22"/>
          <w:szCs w:val="22"/>
        </w:rPr>
        <w:t>ствующие отчетные документы (материалы) с приложением к ним Акта сдачи-приемки работы.</w:t>
      </w:r>
    </w:p>
    <w:p w:rsidR="00744171" w:rsidRPr="00192D49" w:rsidRDefault="00744171">
      <w:pPr>
        <w:numPr>
          <w:ilvl w:val="1"/>
          <w:numId w:val="5"/>
        </w:numPr>
        <w:tabs>
          <w:tab w:val="clear" w:pos="2134"/>
        </w:tabs>
        <w:ind w:left="0" w:firstLine="0"/>
        <w:rPr>
          <w:sz w:val="22"/>
          <w:szCs w:val="22"/>
        </w:rPr>
      </w:pPr>
      <w:r w:rsidRPr="00192D49">
        <w:rPr>
          <w:sz w:val="22"/>
          <w:szCs w:val="22"/>
        </w:rPr>
        <w:t>Сдача-приемка работ осуществляется ответственными исполнителями сторон по юридическому адресу Заказчика, Акт сдачи-приемки работ подписывается полномочными руководителями.</w:t>
      </w:r>
    </w:p>
    <w:p w:rsidR="00744171" w:rsidRPr="00192D49" w:rsidRDefault="00744171">
      <w:pPr>
        <w:numPr>
          <w:ilvl w:val="1"/>
          <w:numId w:val="5"/>
        </w:numPr>
        <w:tabs>
          <w:tab w:val="clear" w:pos="2134"/>
        </w:tabs>
        <w:ind w:left="0" w:firstLine="0"/>
        <w:rPr>
          <w:sz w:val="22"/>
          <w:szCs w:val="22"/>
        </w:rPr>
      </w:pPr>
      <w:r w:rsidRPr="00192D49">
        <w:rPr>
          <w:sz w:val="22"/>
          <w:szCs w:val="22"/>
        </w:rPr>
        <w:t xml:space="preserve">При отсутствии обоснованных претензий к качеству работ Заказчик в течение </w:t>
      </w:r>
      <w:r w:rsidR="00290D08">
        <w:rPr>
          <w:sz w:val="22"/>
          <w:szCs w:val="22"/>
        </w:rPr>
        <w:t>5</w:t>
      </w:r>
      <w:r w:rsidRPr="00192D49">
        <w:rPr>
          <w:sz w:val="22"/>
          <w:szCs w:val="22"/>
        </w:rPr>
        <w:t xml:space="preserve"> календарных дней со дня получения Акта сдачи-приемки работ направляет Исполнителю подписанный экземпляр Акта.</w:t>
      </w:r>
    </w:p>
    <w:p w:rsidR="00744171" w:rsidRDefault="00744171">
      <w:pPr>
        <w:numPr>
          <w:ilvl w:val="1"/>
          <w:numId w:val="5"/>
        </w:numPr>
        <w:tabs>
          <w:tab w:val="clear" w:pos="2134"/>
        </w:tabs>
        <w:ind w:left="0" w:firstLine="0"/>
        <w:rPr>
          <w:sz w:val="22"/>
          <w:szCs w:val="22"/>
        </w:rPr>
      </w:pPr>
      <w:r w:rsidRPr="00192D49">
        <w:rPr>
          <w:sz w:val="22"/>
          <w:szCs w:val="22"/>
        </w:rPr>
        <w:t>Исполнитель по мотивированному требованию Заказчика устраняет в указанные сроки своими средствами и за свой счет обнаруженные дефекты в качестве выполненных работ.</w:t>
      </w:r>
    </w:p>
    <w:p w:rsidR="00192D49" w:rsidRPr="00192D49" w:rsidRDefault="00192D49" w:rsidP="00192D49">
      <w:pPr>
        <w:ind w:firstLine="0"/>
        <w:rPr>
          <w:sz w:val="22"/>
          <w:szCs w:val="22"/>
        </w:rPr>
      </w:pPr>
    </w:p>
    <w:p w:rsidR="00744171" w:rsidRPr="00192D49" w:rsidRDefault="00744171">
      <w:pPr>
        <w:numPr>
          <w:ilvl w:val="0"/>
          <w:numId w:val="5"/>
        </w:numPr>
        <w:tabs>
          <w:tab w:val="clear" w:pos="1425"/>
        </w:tabs>
        <w:ind w:left="0" w:firstLine="0"/>
        <w:jc w:val="center"/>
        <w:rPr>
          <w:b/>
          <w:bCs/>
          <w:sz w:val="22"/>
          <w:szCs w:val="22"/>
        </w:rPr>
      </w:pPr>
      <w:r w:rsidRPr="00192D49">
        <w:rPr>
          <w:b/>
          <w:bCs/>
          <w:sz w:val="22"/>
          <w:szCs w:val="22"/>
        </w:rPr>
        <w:t>ОТВЕТСТВЕННОСТЬ СТОРОН</w:t>
      </w:r>
    </w:p>
    <w:p w:rsidR="00744171" w:rsidRPr="00192D49" w:rsidRDefault="00744171">
      <w:pPr>
        <w:numPr>
          <w:ilvl w:val="1"/>
          <w:numId w:val="5"/>
        </w:numPr>
        <w:tabs>
          <w:tab w:val="clear" w:pos="2134"/>
        </w:tabs>
        <w:ind w:left="0" w:firstLine="0"/>
        <w:rPr>
          <w:sz w:val="22"/>
          <w:szCs w:val="22"/>
        </w:rPr>
      </w:pPr>
      <w:r w:rsidRPr="00192D49">
        <w:rPr>
          <w:sz w:val="22"/>
          <w:szCs w:val="22"/>
        </w:rPr>
        <w:t>В случае неисполнения (просрочки исполнения) обязательств по настоящему договору стороны несут ответственность в виде неустойки в размере 0,1% пени в день от стоимости просроченного обяз</w:t>
      </w:r>
      <w:r w:rsidRPr="00192D49">
        <w:rPr>
          <w:sz w:val="22"/>
          <w:szCs w:val="22"/>
        </w:rPr>
        <w:t>а</w:t>
      </w:r>
      <w:r w:rsidRPr="00192D49">
        <w:rPr>
          <w:sz w:val="22"/>
          <w:szCs w:val="22"/>
        </w:rPr>
        <w:t>тельства, при условии, что размер такой пени не может превышать 25% суммы основного обязательства, указанной в п. 3.1. настоящего договора.</w:t>
      </w:r>
    </w:p>
    <w:p w:rsidR="00744171" w:rsidRPr="00192D49" w:rsidRDefault="00744171">
      <w:pPr>
        <w:numPr>
          <w:ilvl w:val="1"/>
          <w:numId w:val="5"/>
        </w:numPr>
        <w:tabs>
          <w:tab w:val="clear" w:pos="2134"/>
        </w:tabs>
        <w:ind w:left="0" w:firstLine="0"/>
        <w:rPr>
          <w:sz w:val="22"/>
          <w:szCs w:val="22"/>
        </w:rPr>
      </w:pPr>
      <w:r w:rsidRPr="00192D49">
        <w:rPr>
          <w:sz w:val="22"/>
          <w:szCs w:val="22"/>
        </w:rPr>
        <w:t>Убытки, причиненные ненадлежащим исполнением обязательств, возмещаются виновной стор</w:t>
      </w:r>
      <w:r w:rsidRPr="00192D49">
        <w:rPr>
          <w:sz w:val="22"/>
          <w:szCs w:val="22"/>
        </w:rPr>
        <w:t>о</w:t>
      </w:r>
      <w:r w:rsidRPr="00192D49">
        <w:rPr>
          <w:sz w:val="22"/>
          <w:szCs w:val="22"/>
        </w:rPr>
        <w:t>ной в пределах общей суммы заявки.</w:t>
      </w:r>
    </w:p>
    <w:p w:rsidR="00744171" w:rsidRDefault="00744171">
      <w:pPr>
        <w:numPr>
          <w:ilvl w:val="1"/>
          <w:numId w:val="5"/>
        </w:numPr>
        <w:tabs>
          <w:tab w:val="clear" w:pos="2134"/>
        </w:tabs>
        <w:ind w:left="0" w:firstLine="0"/>
        <w:rPr>
          <w:sz w:val="22"/>
          <w:szCs w:val="22"/>
        </w:rPr>
      </w:pPr>
      <w:r w:rsidRPr="00192D49">
        <w:rPr>
          <w:sz w:val="22"/>
          <w:szCs w:val="22"/>
        </w:rPr>
        <w:t>Все споры между сторонами по настоящему договору разрешаются Арбитражным судом Свер</w:t>
      </w:r>
      <w:r w:rsidRPr="00192D49">
        <w:rPr>
          <w:sz w:val="22"/>
          <w:szCs w:val="22"/>
        </w:rPr>
        <w:t>д</w:t>
      </w:r>
      <w:r w:rsidRPr="00192D49">
        <w:rPr>
          <w:sz w:val="22"/>
          <w:szCs w:val="22"/>
        </w:rPr>
        <w:t>ловской области в соответствии с действующим законодательством РФ.</w:t>
      </w:r>
    </w:p>
    <w:p w:rsidR="00192D49" w:rsidRPr="00192D49" w:rsidRDefault="00192D49" w:rsidP="00192D49">
      <w:pPr>
        <w:ind w:firstLine="0"/>
        <w:rPr>
          <w:sz w:val="22"/>
          <w:szCs w:val="22"/>
        </w:rPr>
      </w:pPr>
    </w:p>
    <w:p w:rsidR="00744171" w:rsidRPr="00192D49" w:rsidRDefault="00744171">
      <w:pPr>
        <w:numPr>
          <w:ilvl w:val="0"/>
          <w:numId w:val="5"/>
        </w:numPr>
        <w:tabs>
          <w:tab w:val="clear" w:pos="1425"/>
        </w:tabs>
        <w:ind w:left="0" w:firstLine="0"/>
        <w:jc w:val="center"/>
        <w:rPr>
          <w:b/>
          <w:bCs/>
          <w:sz w:val="22"/>
          <w:szCs w:val="22"/>
        </w:rPr>
      </w:pPr>
      <w:r w:rsidRPr="00192D49">
        <w:rPr>
          <w:b/>
          <w:bCs/>
          <w:sz w:val="22"/>
          <w:szCs w:val="22"/>
        </w:rPr>
        <w:t>ЗАКЛЮЧИТЕЛЬНЫЕ ПОЛОЖЕНИЯ</w:t>
      </w:r>
    </w:p>
    <w:p w:rsidR="00744171" w:rsidRPr="00192D49" w:rsidRDefault="00744171">
      <w:pPr>
        <w:numPr>
          <w:ilvl w:val="1"/>
          <w:numId w:val="5"/>
        </w:numPr>
        <w:tabs>
          <w:tab w:val="clear" w:pos="2134"/>
        </w:tabs>
        <w:ind w:left="0" w:firstLine="0"/>
        <w:rPr>
          <w:sz w:val="22"/>
          <w:szCs w:val="22"/>
        </w:rPr>
      </w:pPr>
      <w:r w:rsidRPr="00192D49">
        <w:rPr>
          <w:sz w:val="22"/>
          <w:szCs w:val="22"/>
        </w:rPr>
        <w:t>Все приложения к настоящему договору считаются его неотъемлемой частью.</w:t>
      </w:r>
    </w:p>
    <w:p w:rsidR="00744171" w:rsidRPr="00192D49" w:rsidRDefault="00744171">
      <w:pPr>
        <w:numPr>
          <w:ilvl w:val="1"/>
          <w:numId w:val="5"/>
        </w:numPr>
        <w:tabs>
          <w:tab w:val="clear" w:pos="2134"/>
        </w:tabs>
        <w:ind w:left="0" w:firstLine="0"/>
        <w:rPr>
          <w:sz w:val="22"/>
          <w:szCs w:val="22"/>
        </w:rPr>
      </w:pPr>
      <w:r w:rsidRPr="00192D49">
        <w:rPr>
          <w:sz w:val="22"/>
          <w:szCs w:val="22"/>
        </w:rPr>
        <w:t>Вся необходимая информация по проведению работ по Проекту к моменту подписания насто</w:t>
      </w:r>
      <w:r w:rsidRPr="00192D49">
        <w:rPr>
          <w:sz w:val="22"/>
          <w:szCs w:val="22"/>
        </w:rPr>
        <w:t>я</w:t>
      </w:r>
      <w:r w:rsidRPr="00192D49">
        <w:rPr>
          <w:sz w:val="22"/>
          <w:szCs w:val="22"/>
        </w:rPr>
        <w:t>щего договора имеется у Исполнителя.</w:t>
      </w:r>
    </w:p>
    <w:p w:rsidR="00744171" w:rsidRPr="00192D49" w:rsidRDefault="00744171">
      <w:pPr>
        <w:numPr>
          <w:ilvl w:val="1"/>
          <w:numId w:val="5"/>
        </w:numPr>
        <w:tabs>
          <w:tab w:val="clear" w:pos="2134"/>
        </w:tabs>
        <w:ind w:left="0" w:firstLine="0"/>
        <w:rPr>
          <w:sz w:val="22"/>
          <w:szCs w:val="22"/>
        </w:rPr>
      </w:pPr>
      <w:r w:rsidRPr="00192D49">
        <w:rPr>
          <w:sz w:val="22"/>
          <w:szCs w:val="22"/>
        </w:rPr>
        <w:t>Во всем остальном, что не предусмотрено настоящим договором, применяются нормы гражда</w:t>
      </w:r>
      <w:r w:rsidRPr="00192D49">
        <w:rPr>
          <w:sz w:val="22"/>
          <w:szCs w:val="22"/>
        </w:rPr>
        <w:t>н</w:t>
      </w:r>
      <w:r w:rsidRPr="00192D49">
        <w:rPr>
          <w:sz w:val="22"/>
          <w:szCs w:val="22"/>
        </w:rPr>
        <w:t>ского законодательства РФ.</w:t>
      </w:r>
    </w:p>
    <w:p w:rsidR="00744171" w:rsidRPr="00192D49" w:rsidRDefault="00744171">
      <w:pPr>
        <w:numPr>
          <w:ilvl w:val="1"/>
          <w:numId w:val="5"/>
        </w:numPr>
        <w:tabs>
          <w:tab w:val="clear" w:pos="2134"/>
        </w:tabs>
        <w:ind w:left="0" w:firstLine="0"/>
        <w:rPr>
          <w:sz w:val="22"/>
          <w:szCs w:val="22"/>
        </w:rPr>
      </w:pPr>
      <w:r w:rsidRPr="00192D49">
        <w:rPr>
          <w:sz w:val="22"/>
          <w:szCs w:val="22"/>
        </w:rPr>
        <w:t>Договор составлен в двух экземплярах, каждый из которых обладает равной юридической силой.</w:t>
      </w:r>
    </w:p>
    <w:p w:rsidR="00457379" w:rsidRPr="00192D49" w:rsidRDefault="00457379" w:rsidP="00457379">
      <w:pPr>
        <w:ind w:firstLine="0"/>
        <w:rPr>
          <w:sz w:val="22"/>
          <w:szCs w:val="22"/>
        </w:rPr>
      </w:pPr>
    </w:p>
    <w:p w:rsidR="00744171" w:rsidRPr="00192D49" w:rsidRDefault="00744171">
      <w:pPr>
        <w:pStyle w:val="20"/>
        <w:rPr>
          <w:b w:val="0"/>
          <w:bCs w:val="0"/>
          <w:sz w:val="22"/>
          <w:szCs w:val="22"/>
        </w:rPr>
      </w:pPr>
      <w:r w:rsidRPr="00192D49">
        <w:rPr>
          <w:b w:val="0"/>
          <w:bCs w:val="0"/>
          <w:sz w:val="22"/>
          <w:szCs w:val="22"/>
        </w:rPr>
        <w:t>ПРИЛОЖЕНИЕ:</w:t>
      </w:r>
    </w:p>
    <w:p w:rsidR="00FD28B1" w:rsidRPr="00192D49" w:rsidRDefault="00FD28B1" w:rsidP="00FD28B1">
      <w:pPr>
        <w:ind w:firstLine="0"/>
        <w:rPr>
          <w:bCs/>
          <w:sz w:val="22"/>
          <w:szCs w:val="22"/>
        </w:rPr>
      </w:pPr>
      <w:r w:rsidRPr="00192D49">
        <w:rPr>
          <w:bCs/>
          <w:sz w:val="22"/>
          <w:szCs w:val="22"/>
        </w:rPr>
        <w:t xml:space="preserve">1. </w:t>
      </w:r>
      <w:r w:rsidRPr="00192D49">
        <w:rPr>
          <w:bCs/>
          <w:sz w:val="22"/>
          <w:szCs w:val="22"/>
        </w:rPr>
        <w:tab/>
        <w:t xml:space="preserve">Виды и стоимость лабораторных аналитических работ, выполняемых ИГГ </w:t>
      </w:r>
      <w:proofErr w:type="spellStart"/>
      <w:r w:rsidRPr="00192D49">
        <w:rPr>
          <w:bCs/>
          <w:sz w:val="22"/>
          <w:szCs w:val="22"/>
        </w:rPr>
        <w:t>УрО</w:t>
      </w:r>
      <w:proofErr w:type="spellEnd"/>
      <w:r w:rsidRPr="00192D49">
        <w:rPr>
          <w:bCs/>
          <w:sz w:val="22"/>
          <w:szCs w:val="22"/>
        </w:rPr>
        <w:t xml:space="preserve"> РАН (Прилож</w:t>
      </w:r>
      <w:r w:rsidRPr="00192D49">
        <w:rPr>
          <w:bCs/>
          <w:sz w:val="22"/>
          <w:szCs w:val="22"/>
        </w:rPr>
        <w:t>е</w:t>
      </w:r>
      <w:r w:rsidRPr="00192D49">
        <w:rPr>
          <w:bCs/>
          <w:sz w:val="22"/>
          <w:szCs w:val="22"/>
        </w:rPr>
        <w:t>ние 1)</w:t>
      </w:r>
    </w:p>
    <w:p w:rsidR="00744171" w:rsidRPr="00192D49" w:rsidRDefault="00FD28B1" w:rsidP="00FD28B1">
      <w:pPr>
        <w:pStyle w:val="20"/>
        <w:rPr>
          <w:b w:val="0"/>
          <w:bCs w:val="0"/>
          <w:sz w:val="22"/>
          <w:szCs w:val="22"/>
        </w:rPr>
      </w:pPr>
      <w:r w:rsidRPr="00192D49">
        <w:rPr>
          <w:b w:val="0"/>
          <w:bCs w:val="0"/>
          <w:sz w:val="22"/>
          <w:szCs w:val="22"/>
        </w:rPr>
        <w:t xml:space="preserve">2. </w:t>
      </w:r>
      <w:r w:rsidRPr="00192D49">
        <w:rPr>
          <w:b w:val="0"/>
          <w:bCs w:val="0"/>
          <w:sz w:val="22"/>
          <w:szCs w:val="22"/>
        </w:rPr>
        <w:tab/>
      </w:r>
      <w:r w:rsidR="006B026C" w:rsidRPr="00192D49">
        <w:rPr>
          <w:b w:val="0"/>
          <w:bCs w:val="0"/>
          <w:sz w:val="22"/>
          <w:szCs w:val="22"/>
        </w:rPr>
        <w:t xml:space="preserve">Протокол соглашения о договорной цене на научно-техническую продукцию </w:t>
      </w:r>
      <w:r w:rsidR="00744171" w:rsidRPr="00192D49">
        <w:rPr>
          <w:b w:val="0"/>
          <w:bCs w:val="0"/>
          <w:sz w:val="22"/>
          <w:szCs w:val="22"/>
        </w:rPr>
        <w:t xml:space="preserve">(Приложение </w:t>
      </w:r>
      <w:r w:rsidRPr="00192D49">
        <w:rPr>
          <w:b w:val="0"/>
          <w:bCs w:val="0"/>
          <w:sz w:val="22"/>
          <w:szCs w:val="22"/>
        </w:rPr>
        <w:t>2</w:t>
      </w:r>
      <w:r w:rsidR="00744171" w:rsidRPr="00192D49">
        <w:rPr>
          <w:b w:val="0"/>
          <w:bCs w:val="0"/>
          <w:sz w:val="22"/>
          <w:szCs w:val="22"/>
        </w:rPr>
        <w:t>).</w:t>
      </w:r>
    </w:p>
    <w:p w:rsidR="008C6BC5" w:rsidRDefault="008C6BC5">
      <w:pPr>
        <w:pStyle w:val="20"/>
        <w:jc w:val="center"/>
        <w:rPr>
          <w:sz w:val="22"/>
          <w:szCs w:val="22"/>
        </w:rPr>
      </w:pPr>
    </w:p>
    <w:p w:rsidR="00744171" w:rsidRPr="00E627FF" w:rsidRDefault="00744171">
      <w:pPr>
        <w:pStyle w:val="20"/>
        <w:jc w:val="center"/>
        <w:rPr>
          <w:b w:val="0"/>
          <w:sz w:val="22"/>
          <w:szCs w:val="22"/>
        </w:rPr>
      </w:pPr>
      <w:r w:rsidRPr="00E627FF">
        <w:rPr>
          <w:b w:val="0"/>
          <w:sz w:val="22"/>
          <w:szCs w:val="22"/>
        </w:rPr>
        <w:t>АДРЕСА И БАНКОВСКИЕ РЕКВИЗИТЫ СТОРОН</w:t>
      </w:r>
    </w:p>
    <w:p w:rsidR="007C0673" w:rsidRPr="00E627FF" w:rsidRDefault="007C0673">
      <w:pPr>
        <w:pStyle w:val="20"/>
        <w:jc w:val="center"/>
        <w:rPr>
          <w:b w:val="0"/>
          <w:sz w:val="22"/>
          <w:szCs w:val="22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068"/>
        <w:gridCol w:w="5069"/>
      </w:tblGrid>
      <w:tr w:rsidR="00744171" w:rsidRPr="00E627FF"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</w:tcPr>
          <w:p w:rsidR="00744171" w:rsidRPr="00E627FF" w:rsidRDefault="00744171">
            <w:pPr>
              <w:pStyle w:val="20"/>
              <w:rPr>
                <w:b w:val="0"/>
                <w:caps/>
                <w:sz w:val="22"/>
                <w:szCs w:val="22"/>
              </w:rPr>
            </w:pPr>
            <w:r w:rsidRPr="00E627FF">
              <w:rPr>
                <w:b w:val="0"/>
                <w:caps/>
                <w:sz w:val="22"/>
                <w:szCs w:val="22"/>
              </w:rPr>
              <w:t>Заказчик:</w:t>
            </w:r>
            <w:r w:rsidRPr="00E627FF">
              <w:rPr>
                <w:b w:val="0"/>
                <w:bCs w:val="0"/>
                <w:sz w:val="22"/>
                <w:szCs w:val="22"/>
              </w:rPr>
              <w:t xml:space="preserve"> </w:t>
            </w: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744171" w:rsidRPr="00E627FF" w:rsidRDefault="00744171">
            <w:pPr>
              <w:pStyle w:val="20"/>
              <w:jc w:val="left"/>
              <w:rPr>
                <w:b w:val="0"/>
                <w:caps/>
                <w:sz w:val="22"/>
                <w:szCs w:val="22"/>
              </w:rPr>
            </w:pPr>
            <w:r w:rsidRPr="00E627FF">
              <w:rPr>
                <w:b w:val="0"/>
                <w:caps/>
                <w:sz w:val="22"/>
                <w:szCs w:val="22"/>
              </w:rPr>
              <w:t>Исполнитель: ИГГ УрО РАН</w:t>
            </w:r>
          </w:p>
          <w:p w:rsidR="00744171" w:rsidRPr="00E627FF" w:rsidRDefault="000E0A81" w:rsidP="000E0A81">
            <w:pPr>
              <w:ind w:firstLine="0"/>
              <w:jc w:val="left"/>
              <w:rPr>
                <w:bCs/>
                <w:sz w:val="22"/>
                <w:szCs w:val="22"/>
              </w:rPr>
            </w:pPr>
            <w:r w:rsidRPr="00E627FF">
              <w:rPr>
                <w:sz w:val="22"/>
                <w:szCs w:val="22"/>
              </w:rPr>
              <w:t xml:space="preserve">Юр. адрес: </w:t>
            </w:r>
            <w:r w:rsidR="00532117" w:rsidRPr="00E627FF">
              <w:rPr>
                <w:bCs/>
                <w:sz w:val="22"/>
                <w:szCs w:val="22"/>
              </w:rPr>
              <w:t xml:space="preserve">620016, </w:t>
            </w:r>
            <w:r w:rsidR="00532117" w:rsidRPr="00E627FF">
              <w:rPr>
                <w:sz w:val="22"/>
                <w:szCs w:val="22"/>
              </w:rPr>
              <w:t>Свердловская область, г. Ек</w:t>
            </w:r>
            <w:r w:rsidR="00532117" w:rsidRPr="00E627FF">
              <w:rPr>
                <w:sz w:val="22"/>
                <w:szCs w:val="22"/>
              </w:rPr>
              <w:t>а</w:t>
            </w:r>
            <w:r w:rsidR="00532117" w:rsidRPr="00E627FF">
              <w:rPr>
                <w:sz w:val="22"/>
                <w:szCs w:val="22"/>
              </w:rPr>
              <w:t xml:space="preserve">теринбург, </w:t>
            </w:r>
            <w:r w:rsidR="00532117" w:rsidRPr="00E627FF">
              <w:rPr>
                <w:bCs/>
                <w:sz w:val="22"/>
                <w:szCs w:val="22"/>
              </w:rPr>
              <w:t xml:space="preserve">ул. Академика </w:t>
            </w:r>
            <w:proofErr w:type="spellStart"/>
            <w:r w:rsidR="00532117" w:rsidRPr="00E627FF">
              <w:rPr>
                <w:bCs/>
                <w:sz w:val="22"/>
                <w:szCs w:val="22"/>
              </w:rPr>
              <w:t>Вонсовского</w:t>
            </w:r>
            <w:proofErr w:type="spellEnd"/>
            <w:r w:rsidR="00532117" w:rsidRPr="00E627FF">
              <w:rPr>
                <w:bCs/>
                <w:sz w:val="22"/>
                <w:szCs w:val="22"/>
              </w:rPr>
              <w:t>, д.15</w:t>
            </w:r>
          </w:p>
          <w:p w:rsidR="000E0A81" w:rsidRPr="00E627FF" w:rsidRDefault="000E0A81" w:rsidP="000E0A81">
            <w:pPr>
              <w:ind w:firstLine="0"/>
              <w:jc w:val="left"/>
              <w:rPr>
                <w:bCs/>
                <w:sz w:val="22"/>
                <w:szCs w:val="22"/>
              </w:rPr>
            </w:pPr>
            <w:r w:rsidRPr="00E627FF">
              <w:rPr>
                <w:bCs/>
                <w:sz w:val="22"/>
                <w:szCs w:val="22"/>
              </w:rPr>
              <w:t>Факт</w:t>
            </w:r>
            <w:proofErr w:type="gramStart"/>
            <w:r w:rsidRPr="00E627FF">
              <w:rPr>
                <w:bCs/>
                <w:sz w:val="22"/>
                <w:szCs w:val="22"/>
              </w:rPr>
              <w:t>.</w:t>
            </w:r>
            <w:proofErr w:type="gramEnd"/>
            <w:r w:rsidRPr="00E627FF">
              <w:rPr>
                <w:bCs/>
                <w:sz w:val="22"/>
                <w:szCs w:val="22"/>
              </w:rPr>
              <w:t xml:space="preserve"> </w:t>
            </w:r>
            <w:proofErr w:type="gramStart"/>
            <w:r w:rsidRPr="00E627FF">
              <w:rPr>
                <w:bCs/>
                <w:sz w:val="22"/>
                <w:szCs w:val="22"/>
              </w:rPr>
              <w:t>а</w:t>
            </w:r>
            <w:proofErr w:type="gramEnd"/>
            <w:r w:rsidRPr="00E627FF">
              <w:rPr>
                <w:bCs/>
                <w:sz w:val="22"/>
                <w:szCs w:val="22"/>
              </w:rPr>
              <w:t>дрес: 6200</w:t>
            </w:r>
            <w:r w:rsidR="0036714C" w:rsidRPr="00E627FF">
              <w:rPr>
                <w:bCs/>
                <w:sz w:val="22"/>
                <w:szCs w:val="22"/>
              </w:rPr>
              <w:t>16</w:t>
            </w:r>
            <w:r w:rsidRPr="00E627FF">
              <w:rPr>
                <w:bCs/>
                <w:sz w:val="22"/>
                <w:szCs w:val="22"/>
              </w:rPr>
              <w:t xml:space="preserve">, </w:t>
            </w:r>
            <w:r w:rsidRPr="00E627FF">
              <w:rPr>
                <w:sz w:val="22"/>
                <w:szCs w:val="22"/>
              </w:rPr>
              <w:t>Свердловская область, г. Ек</w:t>
            </w:r>
            <w:r w:rsidRPr="00E627FF">
              <w:rPr>
                <w:sz w:val="22"/>
                <w:szCs w:val="22"/>
              </w:rPr>
              <w:t>а</w:t>
            </w:r>
            <w:r w:rsidRPr="00E627FF">
              <w:rPr>
                <w:sz w:val="22"/>
                <w:szCs w:val="22"/>
              </w:rPr>
              <w:t xml:space="preserve">теринбург, </w:t>
            </w:r>
            <w:r w:rsidR="0036714C" w:rsidRPr="00E627FF">
              <w:rPr>
                <w:bCs/>
                <w:sz w:val="22"/>
                <w:szCs w:val="22"/>
              </w:rPr>
              <w:t>ул.</w:t>
            </w:r>
            <w:r w:rsidR="006F69CD" w:rsidRPr="00E627FF">
              <w:rPr>
                <w:bCs/>
                <w:sz w:val="22"/>
                <w:szCs w:val="22"/>
              </w:rPr>
              <w:t xml:space="preserve"> Академика </w:t>
            </w:r>
            <w:proofErr w:type="spellStart"/>
            <w:r w:rsidR="0036714C" w:rsidRPr="00E627FF">
              <w:rPr>
                <w:bCs/>
                <w:sz w:val="22"/>
                <w:szCs w:val="22"/>
              </w:rPr>
              <w:t>Вонсовского</w:t>
            </w:r>
            <w:proofErr w:type="spellEnd"/>
            <w:r w:rsidR="0036714C" w:rsidRPr="00E627FF">
              <w:rPr>
                <w:bCs/>
                <w:sz w:val="22"/>
                <w:szCs w:val="22"/>
              </w:rPr>
              <w:t xml:space="preserve">, </w:t>
            </w:r>
            <w:r w:rsidR="006F69CD" w:rsidRPr="00E627FF">
              <w:rPr>
                <w:bCs/>
                <w:sz w:val="22"/>
                <w:szCs w:val="22"/>
              </w:rPr>
              <w:t>д.</w:t>
            </w:r>
            <w:r w:rsidR="0036714C" w:rsidRPr="00E627FF">
              <w:rPr>
                <w:bCs/>
                <w:sz w:val="22"/>
                <w:szCs w:val="22"/>
              </w:rPr>
              <w:t>15</w:t>
            </w:r>
          </w:p>
          <w:p w:rsidR="00744171" w:rsidRPr="00E627FF" w:rsidRDefault="00744171">
            <w:pPr>
              <w:ind w:firstLine="0"/>
              <w:jc w:val="left"/>
              <w:rPr>
                <w:sz w:val="22"/>
                <w:szCs w:val="22"/>
              </w:rPr>
            </w:pPr>
            <w:r w:rsidRPr="00E627FF">
              <w:rPr>
                <w:sz w:val="22"/>
                <w:szCs w:val="22"/>
              </w:rPr>
              <w:t xml:space="preserve">ИНН 6660002943; </w:t>
            </w:r>
            <w:r w:rsidR="00213F5E" w:rsidRPr="00E627FF">
              <w:rPr>
                <w:sz w:val="22"/>
                <w:szCs w:val="22"/>
              </w:rPr>
              <w:t>КПП 66</w:t>
            </w:r>
            <w:r w:rsidR="00213F5E" w:rsidRPr="00DB4E4A">
              <w:rPr>
                <w:sz w:val="22"/>
                <w:szCs w:val="22"/>
              </w:rPr>
              <w:t>7</w:t>
            </w:r>
            <w:r w:rsidR="00213F5E" w:rsidRPr="00B81DB0">
              <w:rPr>
                <w:sz w:val="22"/>
                <w:szCs w:val="22"/>
              </w:rPr>
              <w:t>1</w:t>
            </w:r>
            <w:r w:rsidR="00213F5E" w:rsidRPr="00E627FF">
              <w:rPr>
                <w:sz w:val="22"/>
                <w:szCs w:val="22"/>
              </w:rPr>
              <w:t>01001</w:t>
            </w:r>
          </w:p>
          <w:p w:rsidR="00744171" w:rsidRPr="00E627FF" w:rsidRDefault="00744171">
            <w:pPr>
              <w:ind w:firstLine="0"/>
              <w:jc w:val="left"/>
              <w:rPr>
                <w:sz w:val="22"/>
                <w:szCs w:val="22"/>
              </w:rPr>
            </w:pPr>
            <w:r w:rsidRPr="00E627FF">
              <w:rPr>
                <w:sz w:val="22"/>
                <w:szCs w:val="22"/>
              </w:rPr>
              <w:t xml:space="preserve">УФК по Свердловской области </w:t>
            </w:r>
            <w:r w:rsidR="006F69CD" w:rsidRPr="00E627FF">
              <w:rPr>
                <w:sz w:val="22"/>
                <w:szCs w:val="22"/>
              </w:rPr>
              <w:t xml:space="preserve">(ИГГ </w:t>
            </w:r>
            <w:proofErr w:type="spellStart"/>
            <w:r w:rsidR="006F69CD" w:rsidRPr="00E627FF">
              <w:rPr>
                <w:sz w:val="22"/>
                <w:szCs w:val="22"/>
              </w:rPr>
              <w:t>УрО</w:t>
            </w:r>
            <w:proofErr w:type="spellEnd"/>
            <w:r w:rsidR="006F69CD" w:rsidRPr="00E627FF">
              <w:rPr>
                <w:sz w:val="22"/>
                <w:szCs w:val="22"/>
              </w:rPr>
              <w:t xml:space="preserve"> РАН </w:t>
            </w:r>
            <w:proofErr w:type="gramStart"/>
            <w:r w:rsidR="006F69CD" w:rsidRPr="00E627FF">
              <w:rPr>
                <w:sz w:val="22"/>
                <w:szCs w:val="22"/>
              </w:rPr>
              <w:t>л</w:t>
            </w:r>
            <w:proofErr w:type="gramEnd"/>
            <w:r w:rsidR="006F69CD" w:rsidRPr="00E627FF">
              <w:rPr>
                <w:sz w:val="22"/>
                <w:szCs w:val="22"/>
              </w:rPr>
              <w:t xml:space="preserve">/с20626Ц05160) </w:t>
            </w:r>
          </w:p>
          <w:p w:rsidR="00385D9C" w:rsidRPr="00E627FF" w:rsidRDefault="006F69CD">
            <w:pPr>
              <w:pStyle w:val="a8"/>
              <w:rPr>
                <w:sz w:val="22"/>
                <w:szCs w:val="22"/>
              </w:rPr>
            </w:pPr>
            <w:proofErr w:type="gramStart"/>
            <w:r w:rsidRPr="00E627FF">
              <w:rPr>
                <w:sz w:val="22"/>
                <w:szCs w:val="22"/>
              </w:rPr>
              <w:t>р</w:t>
            </w:r>
            <w:proofErr w:type="gramEnd"/>
            <w:r w:rsidRPr="00E627FF">
              <w:rPr>
                <w:sz w:val="22"/>
                <w:szCs w:val="22"/>
              </w:rPr>
              <w:t>/с</w:t>
            </w:r>
            <w:r w:rsidR="00744171" w:rsidRPr="00E627FF">
              <w:rPr>
                <w:sz w:val="22"/>
                <w:szCs w:val="22"/>
              </w:rPr>
              <w:t xml:space="preserve"> 405</w:t>
            </w:r>
            <w:r w:rsidR="00385D9C" w:rsidRPr="00E627FF">
              <w:rPr>
                <w:sz w:val="22"/>
                <w:szCs w:val="22"/>
              </w:rPr>
              <w:t>01810100002000002</w:t>
            </w:r>
            <w:r w:rsidR="00744171" w:rsidRPr="00E627FF">
              <w:rPr>
                <w:sz w:val="22"/>
                <w:szCs w:val="22"/>
              </w:rPr>
              <w:t xml:space="preserve"> </w:t>
            </w:r>
          </w:p>
          <w:p w:rsidR="00744171" w:rsidRPr="00E627FF" w:rsidRDefault="00385D9C">
            <w:pPr>
              <w:pStyle w:val="a8"/>
              <w:rPr>
                <w:color w:val="FF0000"/>
                <w:sz w:val="22"/>
                <w:szCs w:val="22"/>
              </w:rPr>
            </w:pPr>
            <w:r w:rsidRPr="00E627FF">
              <w:rPr>
                <w:sz w:val="22"/>
                <w:szCs w:val="22"/>
              </w:rPr>
              <w:t xml:space="preserve">в </w:t>
            </w:r>
            <w:r w:rsidR="006F69CD" w:rsidRPr="00E627FF">
              <w:rPr>
                <w:sz w:val="22"/>
                <w:szCs w:val="22"/>
              </w:rPr>
              <w:t>Уральском</w:t>
            </w:r>
            <w:r w:rsidR="00744171" w:rsidRPr="00E627FF">
              <w:rPr>
                <w:sz w:val="22"/>
                <w:szCs w:val="22"/>
              </w:rPr>
              <w:t xml:space="preserve"> ГУ Банка России г. Екатеринбург</w:t>
            </w:r>
          </w:p>
          <w:p w:rsidR="00744171" w:rsidRPr="00E627FF" w:rsidRDefault="00744171">
            <w:pPr>
              <w:ind w:firstLine="0"/>
              <w:jc w:val="left"/>
              <w:rPr>
                <w:sz w:val="22"/>
                <w:szCs w:val="22"/>
              </w:rPr>
            </w:pPr>
            <w:r w:rsidRPr="00E627FF">
              <w:rPr>
                <w:sz w:val="22"/>
                <w:szCs w:val="22"/>
              </w:rPr>
              <w:t>БИК 046577001</w:t>
            </w:r>
          </w:p>
          <w:p w:rsidR="007862E6" w:rsidRPr="00E627FF" w:rsidRDefault="00744171" w:rsidP="006F69CD">
            <w:pPr>
              <w:pStyle w:val="20"/>
              <w:jc w:val="left"/>
              <w:rPr>
                <w:b w:val="0"/>
                <w:caps/>
                <w:sz w:val="22"/>
                <w:szCs w:val="22"/>
              </w:rPr>
            </w:pPr>
            <w:r w:rsidRPr="00E627FF">
              <w:rPr>
                <w:b w:val="0"/>
                <w:bCs w:val="0"/>
                <w:sz w:val="22"/>
                <w:szCs w:val="22"/>
              </w:rPr>
              <w:t>Код О</w:t>
            </w:r>
            <w:r w:rsidR="00385D9C" w:rsidRPr="00E627FF">
              <w:rPr>
                <w:b w:val="0"/>
                <w:bCs w:val="0"/>
                <w:sz w:val="22"/>
                <w:szCs w:val="22"/>
              </w:rPr>
              <w:t xml:space="preserve">КОПФ </w:t>
            </w:r>
            <w:r w:rsidRPr="00E627FF">
              <w:rPr>
                <w:b w:val="0"/>
                <w:bCs w:val="0"/>
                <w:sz w:val="22"/>
                <w:szCs w:val="22"/>
              </w:rPr>
              <w:t xml:space="preserve">- </w:t>
            </w:r>
            <w:r w:rsidR="006F69CD" w:rsidRPr="00E627FF">
              <w:rPr>
                <w:b w:val="0"/>
                <w:bCs w:val="0"/>
                <w:sz w:val="22"/>
                <w:szCs w:val="22"/>
              </w:rPr>
              <w:t>75103</w:t>
            </w:r>
            <w:r w:rsidRPr="00E627FF">
              <w:rPr>
                <w:b w:val="0"/>
                <w:bCs w:val="0"/>
                <w:sz w:val="22"/>
                <w:szCs w:val="22"/>
              </w:rPr>
              <w:t>;  Код ОКПО- 02699932;  Код ОКФС -12;   ОКВЭД -73.10</w:t>
            </w:r>
          </w:p>
        </w:tc>
      </w:tr>
      <w:tr w:rsidR="00744171" w:rsidRPr="00E627FF"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</w:tcPr>
          <w:p w:rsidR="008366E6" w:rsidRPr="00E627FF" w:rsidRDefault="008366E6">
            <w:pPr>
              <w:pStyle w:val="20"/>
              <w:rPr>
                <w:b w:val="0"/>
                <w:sz w:val="22"/>
                <w:szCs w:val="22"/>
              </w:rPr>
            </w:pPr>
          </w:p>
          <w:p w:rsidR="00744171" w:rsidRPr="0010563D" w:rsidRDefault="00BE2174">
            <w:pPr>
              <w:pStyle w:val="20"/>
              <w:rPr>
                <w:b w:val="0"/>
                <w:sz w:val="22"/>
                <w:szCs w:val="22"/>
              </w:rPr>
            </w:pPr>
            <w:r w:rsidRPr="0010563D">
              <w:rPr>
                <w:b w:val="0"/>
                <w:sz w:val="22"/>
                <w:szCs w:val="22"/>
              </w:rPr>
              <w:t>_______________________</w:t>
            </w:r>
            <w:r w:rsidR="001D511D" w:rsidRPr="0010563D">
              <w:rPr>
                <w:b w:val="0"/>
                <w:sz w:val="22"/>
                <w:szCs w:val="22"/>
                <w:lang w:val="en-US"/>
              </w:rPr>
              <w:t xml:space="preserve">  </w:t>
            </w:r>
            <w:r w:rsidR="001D511D" w:rsidRPr="0010563D">
              <w:rPr>
                <w:b w:val="0"/>
                <w:sz w:val="22"/>
                <w:szCs w:val="22"/>
              </w:rPr>
              <w:t>ФИО</w:t>
            </w: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E627FF" w:rsidRPr="0010563D" w:rsidRDefault="00E627FF">
            <w:pPr>
              <w:pStyle w:val="20"/>
              <w:jc w:val="left"/>
              <w:rPr>
                <w:b w:val="0"/>
                <w:sz w:val="22"/>
                <w:szCs w:val="22"/>
              </w:rPr>
            </w:pPr>
          </w:p>
          <w:p w:rsidR="00744171" w:rsidRPr="00E627FF" w:rsidRDefault="00744171" w:rsidP="00E627FF">
            <w:pPr>
              <w:pStyle w:val="20"/>
              <w:jc w:val="left"/>
              <w:rPr>
                <w:b w:val="0"/>
                <w:caps/>
                <w:sz w:val="22"/>
                <w:szCs w:val="22"/>
              </w:rPr>
            </w:pPr>
            <w:r w:rsidRPr="0010563D">
              <w:rPr>
                <w:b w:val="0"/>
                <w:sz w:val="22"/>
                <w:szCs w:val="22"/>
              </w:rPr>
              <w:t>________________</w:t>
            </w:r>
            <w:r w:rsidR="00E627FF" w:rsidRPr="0010563D">
              <w:rPr>
                <w:b w:val="0"/>
                <w:sz w:val="22"/>
                <w:szCs w:val="22"/>
              </w:rPr>
              <w:t>______________</w:t>
            </w:r>
            <w:r w:rsidRPr="0010563D">
              <w:rPr>
                <w:b w:val="0"/>
                <w:sz w:val="22"/>
                <w:szCs w:val="22"/>
              </w:rPr>
              <w:t xml:space="preserve"> </w:t>
            </w:r>
            <w:r w:rsidR="00E627FF" w:rsidRPr="0010563D">
              <w:rPr>
                <w:b w:val="0"/>
                <w:sz w:val="22"/>
                <w:szCs w:val="22"/>
              </w:rPr>
              <w:t>Аникина</w:t>
            </w:r>
            <w:r w:rsidR="00351802" w:rsidRPr="0010563D">
              <w:rPr>
                <w:b w:val="0"/>
                <w:sz w:val="22"/>
                <w:szCs w:val="22"/>
              </w:rPr>
              <w:t xml:space="preserve"> </w:t>
            </w:r>
            <w:r w:rsidR="00E627FF" w:rsidRPr="0010563D">
              <w:rPr>
                <w:b w:val="0"/>
                <w:sz w:val="22"/>
                <w:szCs w:val="22"/>
              </w:rPr>
              <w:t>Е</w:t>
            </w:r>
            <w:r w:rsidR="00351802" w:rsidRPr="0010563D">
              <w:rPr>
                <w:b w:val="0"/>
                <w:sz w:val="22"/>
                <w:szCs w:val="22"/>
              </w:rPr>
              <w:t>.</w:t>
            </w:r>
            <w:r w:rsidR="00E627FF" w:rsidRPr="0010563D">
              <w:rPr>
                <w:b w:val="0"/>
                <w:sz w:val="22"/>
                <w:szCs w:val="22"/>
              </w:rPr>
              <w:t>В</w:t>
            </w:r>
            <w:r w:rsidR="00351802" w:rsidRPr="0010563D">
              <w:rPr>
                <w:b w:val="0"/>
                <w:sz w:val="22"/>
                <w:szCs w:val="22"/>
              </w:rPr>
              <w:t>.</w:t>
            </w:r>
          </w:p>
        </w:tc>
      </w:tr>
    </w:tbl>
    <w:p w:rsidR="00744171" w:rsidRPr="00E627FF" w:rsidRDefault="00744171">
      <w:pPr>
        <w:pStyle w:val="ConsNormal"/>
        <w:widowControl/>
        <w:ind w:firstLine="0"/>
        <w:rPr>
          <w:rFonts w:ascii="Times New Roman" w:hAnsi="Times New Roman" w:cs="Times New Roman"/>
          <w:sz w:val="22"/>
          <w:szCs w:val="22"/>
        </w:rPr>
      </w:pPr>
      <w:r w:rsidRPr="00E627FF">
        <w:rPr>
          <w:rFonts w:ascii="Times New Roman" w:hAnsi="Times New Roman" w:cs="Times New Roman"/>
          <w:sz w:val="22"/>
          <w:szCs w:val="22"/>
        </w:rPr>
        <w:t xml:space="preserve"> </w:t>
      </w:r>
    </w:p>
    <w:p w:rsidR="00FC7829" w:rsidRPr="00192D49" w:rsidRDefault="008C6BC5" w:rsidP="00FC7829">
      <w:pPr>
        <w:ind w:firstLine="0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687C2D" w:rsidRPr="00687C2D" w:rsidRDefault="00773440" w:rsidP="00687C2D">
      <w:pPr>
        <w:pStyle w:val="5"/>
        <w:tabs>
          <w:tab w:val="clear" w:pos="5245"/>
        </w:tabs>
        <w:rPr>
          <w:sz w:val="22"/>
          <w:szCs w:val="22"/>
        </w:rPr>
      </w:pPr>
      <w:r w:rsidRPr="00192D49">
        <w:rPr>
          <w:sz w:val="22"/>
          <w:szCs w:val="22"/>
        </w:rPr>
        <w:lastRenderedPageBreak/>
        <w:t>Приложение 1</w:t>
      </w:r>
      <w:r w:rsidR="00687C2D" w:rsidRPr="00687C2D">
        <w:rPr>
          <w:sz w:val="22"/>
          <w:szCs w:val="22"/>
        </w:rPr>
        <w:t xml:space="preserve"> </w:t>
      </w:r>
    </w:p>
    <w:p w:rsidR="00687C2D" w:rsidRPr="005A5DD2" w:rsidRDefault="00687C2D" w:rsidP="00687C2D">
      <w:pPr>
        <w:ind w:firstLine="0"/>
        <w:jc w:val="right"/>
        <w:rPr>
          <w:b/>
          <w:sz w:val="22"/>
          <w:szCs w:val="22"/>
        </w:rPr>
      </w:pPr>
      <w:r w:rsidRPr="00687C2D">
        <w:rPr>
          <w:b/>
          <w:sz w:val="22"/>
          <w:szCs w:val="22"/>
        </w:rPr>
        <w:t xml:space="preserve">к </w:t>
      </w:r>
      <w:r w:rsidRPr="005A5DD2">
        <w:rPr>
          <w:b/>
          <w:sz w:val="22"/>
          <w:szCs w:val="22"/>
        </w:rPr>
        <w:t xml:space="preserve">Договору № ____________от </w:t>
      </w:r>
      <w:r w:rsidR="003D62CA" w:rsidRPr="005A5DD2">
        <w:rPr>
          <w:b/>
          <w:sz w:val="22"/>
          <w:szCs w:val="22"/>
        </w:rPr>
        <w:t xml:space="preserve">«____» </w:t>
      </w:r>
      <w:r w:rsidRPr="005A5DD2">
        <w:rPr>
          <w:b/>
          <w:sz w:val="22"/>
          <w:szCs w:val="22"/>
        </w:rPr>
        <w:t xml:space="preserve"> </w:t>
      </w:r>
      <w:r w:rsidR="003D62CA" w:rsidRPr="005A5DD2">
        <w:rPr>
          <w:b/>
          <w:sz w:val="22"/>
          <w:szCs w:val="22"/>
        </w:rPr>
        <w:t>_________________</w:t>
      </w:r>
      <w:r w:rsidRPr="005A5DD2">
        <w:rPr>
          <w:b/>
          <w:sz w:val="22"/>
          <w:szCs w:val="22"/>
        </w:rPr>
        <w:t xml:space="preserve"> 20</w:t>
      </w:r>
      <w:r w:rsidR="0010563D">
        <w:rPr>
          <w:b/>
          <w:sz w:val="22"/>
          <w:szCs w:val="22"/>
        </w:rPr>
        <w:t>___</w:t>
      </w:r>
      <w:r w:rsidRPr="005A5DD2">
        <w:rPr>
          <w:b/>
          <w:sz w:val="22"/>
          <w:szCs w:val="22"/>
        </w:rPr>
        <w:t xml:space="preserve"> г.</w:t>
      </w:r>
    </w:p>
    <w:p w:rsidR="00687C2D" w:rsidRPr="005A5DD2" w:rsidRDefault="00687C2D" w:rsidP="00687C2D">
      <w:pPr>
        <w:rPr>
          <w:sz w:val="22"/>
          <w:szCs w:val="22"/>
        </w:rPr>
      </w:pPr>
    </w:p>
    <w:p w:rsidR="00773440" w:rsidRPr="005A5DD2" w:rsidRDefault="00773440" w:rsidP="00773440">
      <w:pPr>
        <w:pStyle w:val="6"/>
        <w:jc w:val="right"/>
        <w:rPr>
          <w:spacing w:val="0"/>
          <w:sz w:val="22"/>
          <w:szCs w:val="22"/>
        </w:rPr>
      </w:pPr>
    </w:p>
    <w:p w:rsidR="00773440" w:rsidRPr="005A5DD2" w:rsidRDefault="00773440" w:rsidP="00773440">
      <w:pPr>
        <w:ind w:firstLine="0"/>
        <w:jc w:val="right"/>
        <w:rPr>
          <w:sz w:val="22"/>
          <w:szCs w:val="22"/>
        </w:rPr>
      </w:pPr>
    </w:p>
    <w:p w:rsidR="005A5DD2" w:rsidRPr="0036714C" w:rsidRDefault="00773440" w:rsidP="00687C2D">
      <w:pPr>
        <w:pStyle w:val="5"/>
        <w:tabs>
          <w:tab w:val="clear" w:pos="5245"/>
        </w:tabs>
        <w:jc w:val="center"/>
        <w:rPr>
          <w:sz w:val="22"/>
          <w:szCs w:val="22"/>
        </w:rPr>
      </w:pPr>
      <w:r w:rsidRPr="0036714C">
        <w:rPr>
          <w:sz w:val="22"/>
          <w:szCs w:val="22"/>
        </w:rPr>
        <w:t>Выписка из листа стоимости лабораторных</w:t>
      </w:r>
      <w:r w:rsidR="00067F06" w:rsidRPr="0036714C">
        <w:rPr>
          <w:sz w:val="22"/>
          <w:szCs w:val="22"/>
        </w:rPr>
        <w:t xml:space="preserve"> </w:t>
      </w:r>
      <w:r w:rsidRPr="0036714C">
        <w:rPr>
          <w:sz w:val="22"/>
          <w:szCs w:val="22"/>
        </w:rPr>
        <w:t>аналитических работ</w:t>
      </w:r>
      <w:r w:rsidR="005A5DD2" w:rsidRPr="0036714C">
        <w:rPr>
          <w:sz w:val="22"/>
          <w:szCs w:val="22"/>
        </w:rPr>
        <w:t xml:space="preserve">, </w:t>
      </w:r>
    </w:p>
    <w:p w:rsidR="00773440" w:rsidRPr="0036714C" w:rsidRDefault="005A5DD2" w:rsidP="00687C2D">
      <w:pPr>
        <w:pStyle w:val="5"/>
        <w:tabs>
          <w:tab w:val="clear" w:pos="5245"/>
        </w:tabs>
        <w:jc w:val="center"/>
        <w:rPr>
          <w:sz w:val="22"/>
          <w:szCs w:val="22"/>
        </w:rPr>
      </w:pPr>
      <w:r w:rsidRPr="0036714C">
        <w:rPr>
          <w:sz w:val="22"/>
          <w:szCs w:val="22"/>
        </w:rPr>
        <w:t xml:space="preserve">выполняемых ИГГ </w:t>
      </w:r>
      <w:proofErr w:type="spellStart"/>
      <w:r w:rsidRPr="0036714C">
        <w:rPr>
          <w:sz w:val="22"/>
          <w:szCs w:val="22"/>
        </w:rPr>
        <w:t>УрО</w:t>
      </w:r>
      <w:proofErr w:type="spellEnd"/>
      <w:r w:rsidRPr="0036714C">
        <w:rPr>
          <w:sz w:val="22"/>
          <w:szCs w:val="22"/>
        </w:rPr>
        <w:t xml:space="preserve"> РАН в 201</w:t>
      </w:r>
      <w:r w:rsidR="006500B5">
        <w:rPr>
          <w:sz w:val="22"/>
          <w:szCs w:val="22"/>
        </w:rPr>
        <w:t>8</w:t>
      </w:r>
      <w:r w:rsidRPr="0036714C">
        <w:rPr>
          <w:sz w:val="22"/>
          <w:szCs w:val="22"/>
        </w:rPr>
        <w:t>г</w:t>
      </w:r>
      <w:r w:rsidR="004573CF" w:rsidRPr="0036714C">
        <w:rPr>
          <w:sz w:val="22"/>
          <w:szCs w:val="22"/>
        </w:rPr>
        <w:t xml:space="preserve"> </w:t>
      </w:r>
    </w:p>
    <w:p w:rsidR="005B7F7E" w:rsidRPr="0036714C" w:rsidRDefault="005B7F7E" w:rsidP="004D7435">
      <w:pPr>
        <w:ind w:firstLine="0"/>
        <w:jc w:val="center"/>
        <w:rPr>
          <w:b/>
          <w:bCs/>
          <w:sz w:val="22"/>
          <w:szCs w:val="22"/>
        </w:rPr>
      </w:pPr>
    </w:p>
    <w:p w:rsidR="00050322" w:rsidRDefault="00050322" w:rsidP="00050322">
      <w:pPr>
        <w:numPr>
          <w:ilvl w:val="0"/>
          <w:numId w:val="12"/>
        </w:numPr>
        <w:ind w:firstLine="0"/>
        <w:jc w:val="left"/>
      </w:pPr>
      <w:r w:rsidRPr="00450DC1">
        <w:t>Микроанализ пробы методом ИСП-масс-спектрометрии на прибор</w:t>
      </w:r>
      <w:r>
        <w:t>ах</w:t>
      </w:r>
      <w:r w:rsidRPr="00450DC1">
        <w:t xml:space="preserve"> </w:t>
      </w:r>
      <w:r w:rsidRPr="00450DC1">
        <w:rPr>
          <w:lang w:val="en-US"/>
        </w:rPr>
        <w:t>ELAN</w:t>
      </w:r>
      <w:r w:rsidRPr="00450DC1">
        <w:t xml:space="preserve"> 9000 </w:t>
      </w:r>
      <w:r>
        <w:t xml:space="preserve">и </w:t>
      </w:r>
      <w:proofErr w:type="spellStart"/>
      <w:r>
        <w:rPr>
          <w:lang w:val="en-US"/>
        </w:rPr>
        <w:t>Ne</w:t>
      </w:r>
      <w:r>
        <w:rPr>
          <w:lang w:val="en-US"/>
        </w:rPr>
        <w:t>x</w:t>
      </w:r>
      <w:r>
        <w:rPr>
          <w:lang w:val="en-US"/>
        </w:rPr>
        <w:t>ION</w:t>
      </w:r>
      <w:proofErr w:type="spellEnd"/>
      <w:r w:rsidRPr="00450DC1">
        <w:t>300 на редкие (14 РЗЭ) и рассеянные элемен</w:t>
      </w:r>
      <w:r w:rsidRPr="00450DC1">
        <w:softHyphen/>
        <w:t xml:space="preserve">ты (26 элементов </w:t>
      </w:r>
      <w:r w:rsidRPr="00450DC1">
        <w:rPr>
          <w:lang w:val="en-US"/>
        </w:rPr>
        <w:t>Li</w:t>
      </w:r>
      <w:r w:rsidRPr="00450DC1">
        <w:t xml:space="preserve">, </w:t>
      </w:r>
      <w:r w:rsidRPr="00450DC1">
        <w:rPr>
          <w:lang w:val="en-US"/>
        </w:rPr>
        <w:t>B</w:t>
      </w:r>
      <w:r w:rsidRPr="00450DC1">
        <w:t xml:space="preserve">, </w:t>
      </w:r>
      <w:r w:rsidRPr="00450DC1">
        <w:rPr>
          <w:lang w:val="en-US"/>
        </w:rPr>
        <w:t>Be</w:t>
      </w:r>
      <w:r w:rsidRPr="00450DC1">
        <w:t xml:space="preserve">, </w:t>
      </w:r>
      <w:proofErr w:type="spellStart"/>
      <w:r w:rsidRPr="00450DC1">
        <w:rPr>
          <w:lang w:val="en-US"/>
        </w:rPr>
        <w:t>Sc</w:t>
      </w:r>
      <w:proofErr w:type="spellEnd"/>
      <w:r w:rsidRPr="00450DC1">
        <w:t xml:space="preserve">, </w:t>
      </w:r>
      <w:proofErr w:type="spellStart"/>
      <w:r w:rsidRPr="00450DC1">
        <w:rPr>
          <w:lang w:val="en-US"/>
        </w:rPr>
        <w:t>Ti</w:t>
      </w:r>
      <w:proofErr w:type="spellEnd"/>
      <w:r w:rsidRPr="00450DC1">
        <w:t xml:space="preserve">, </w:t>
      </w:r>
      <w:r w:rsidRPr="00450DC1">
        <w:rPr>
          <w:lang w:val="en-US"/>
        </w:rPr>
        <w:t>Cr</w:t>
      </w:r>
      <w:r w:rsidRPr="00450DC1">
        <w:t xml:space="preserve">, </w:t>
      </w:r>
      <w:r w:rsidRPr="00450DC1">
        <w:rPr>
          <w:lang w:val="en-US"/>
        </w:rPr>
        <w:t>Ni</w:t>
      </w:r>
      <w:r w:rsidRPr="00450DC1">
        <w:t xml:space="preserve">, </w:t>
      </w:r>
      <w:r w:rsidRPr="00450DC1">
        <w:rPr>
          <w:lang w:val="en-US"/>
        </w:rPr>
        <w:t>V</w:t>
      </w:r>
      <w:r w:rsidRPr="00450DC1">
        <w:t xml:space="preserve">, </w:t>
      </w:r>
      <w:r w:rsidRPr="00450DC1">
        <w:rPr>
          <w:lang w:val="en-US"/>
        </w:rPr>
        <w:t>Co</w:t>
      </w:r>
      <w:r w:rsidRPr="00450DC1">
        <w:t>, С</w:t>
      </w:r>
      <w:proofErr w:type="gramStart"/>
      <w:r w:rsidRPr="00450DC1">
        <w:rPr>
          <w:lang w:val="en-US"/>
        </w:rPr>
        <w:t>u</w:t>
      </w:r>
      <w:proofErr w:type="gramEnd"/>
      <w:r w:rsidRPr="00450DC1">
        <w:t xml:space="preserve">, </w:t>
      </w:r>
      <w:r w:rsidRPr="00450DC1">
        <w:rPr>
          <w:lang w:val="en-US"/>
        </w:rPr>
        <w:t>Zn</w:t>
      </w:r>
      <w:r w:rsidRPr="00450DC1">
        <w:t xml:space="preserve">, </w:t>
      </w:r>
      <w:r w:rsidRPr="00450DC1">
        <w:rPr>
          <w:lang w:val="en-US"/>
        </w:rPr>
        <w:t>Ga</w:t>
      </w:r>
      <w:r w:rsidRPr="00450DC1">
        <w:t xml:space="preserve">, </w:t>
      </w:r>
      <w:proofErr w:type="spellStart"/>
      <w:r w:rsidRPr="00450DC1">
        <w:rPr>
          <w:lang w:val="en-US"/>
        </w:rPr>
        <w:t>Rb</w:t>
      </w:r>
      <w:proofErr w:type="spellEnd"/>
      <w:r w:rsidRPr="00450DC1">
        <w:t xml:space="preserve">, </w:t>
      </w:r>
      <w:proofErr w:type="spellStart"/>
      <w:r w:rsidRPr="00450DC1">
        <w:rPr>
          <w:lang w:val="en-US"/>
        </w:rPr>
        <w:t>Sr</w:t>
      </w:r>
      <w:proofErr w:type="spellEnd"/>
      <w:r w:rsidRPr="00450DC1">
        <w:t xml:space="preserve">, </w:t>
      </w:r>
      <w:r w:rsidRPr="00450DC1">
        <w:rPr>
          <w:lang w:val="en-US"/>
        </w:rPr>
        <w:t>Y</w:t>
      </w:r>
      <w:r w:rsidRPr="00450DC1">
        <w:t xml:space="preserve">, </w:t>
      </w:r>
      <w:proofErr w:type="spellStart"/>
      <w:r w:rsidRPr="00450DC1">
        <w:rPr>
          <w:lang w:val="en-US"/>
        </w:rPr>
        <w:t>Zr</w:t>
      </w:r>
      <w:proofErr w:type="spellEnd"/>
      <w:r w:rsidRPr="00450DC1">
        <w:t xml:space="preserve">, </w:t>
      </w:r>
      <w:proofErr w:type="spellStart"/>
      <w:r w:rsidRPr="00450DC1">
        <w:rPr>
          <w:lang w:val="en-US"/>
        </w:rPr>
        <w:t>Nb</w:t>
      </w:r>
      <w:proofErr w:type="spellEnd"/>
      <w:r w:rsidRPr="00450DC1">
        <w:t xml:space="preserve">, </w:t>
      </w:r>
      <w:r w:rsidRPr="00450DC1">
        <w:rPr>
          <w:lang w:val="en-US"/>
        </w:rPr>
        <w:t>Mo</w:t>
      </w:r>
      <w:r w:rsidRPr="00450DC1">
        <w:t xml:space="preserve">, </w:t>
      </w:r>
      <w:r w:rsidRPr="00450DC1">
        <w:rPr>
          <w:lang w:val="en-US"/>
        </w:rPr>
        <w:t>Sb</w:t>
      </w:r>
      <w:r w:rsidRPr="00450DC1">
        <w:t>, С</w:t>
      </w:r>
      <w:r w:rsidRPr="00450DC1">
        <w:rPr>
          <w:lang w:val="en-US"/>
        </w:rPr>
        <w:t>s</w:t>
      </w:r>
      <w:r w:rsidRPr="00450DC1">
        <w:t xml:space="preserve">, </w:t>
      </w:r>
      <w:r w:rsidRPr="00450DC1">
        <w:rPr>
          <w:lang w:val="en-US"/>
        </w:rPr>
        <w:t>Ba</w:t>
      </w:r>
      <w:r w:rsidRPr="00450DC1">
        <w:t xml:space="preserve">, </w:t>
      </w:r>
      <w:proofErr w:type="spellStart"/>
      <w:r w:rsidRPr="00450DC1">
        <w:rPr>
          <w:lang w:val="en-US"/>
        </w:rPr>
        <w:t>Hf</w:t>
      </w:r>
      <w:proofErr w:type="spellEnd"/>
      <w:r w:rsidRPr="00450DC1">
        <w:t xml:space="preserve">, </w:t>
      </w:r>
      <w:r w:rsidRPr="00450DC1">
        <w:rPr>
          <w:lang w:val="en-US"/>
        </w:rPr>
        <w:t>Ta</w:t>
      </w:r>
      <w:r w:rsidRPr="00450DC1">
        <w:t xml:space="preserve">, </w:t>
      </w:r>
      <w:proofErr w:type="spellStart"/>
      <w:r w:rsidRPr="00450DC1">
        <w:rPr>
          <w:lang w:val="en-US"/>
        </w:rPr>
        <w:t>Pb</w:t>
      </w:r>
      <w:proofErr w:type="spellEnd"/>
      <w:r w:rsidRPr="00450DC1">
        <w:t xml:space="preserve">, </w:t>
      </w:r>
      <w:proofErr w:type="spellStart"/>
      <w:r w:rsidRPr="00450DC1">
        <w:rPr>
          <w:lang w:val="en-US"/>
        </w:rPr>
        <w:t>Th</w:t>
      </w:r>
      <w:proofErr w:type="spellEnd"/>
      <w:r w:rsidRPr="00450DC1">
        <w:t xml:space="preserve">, </w:t>
      </w:r>
      <w:r w:rsidRPr="00450DC1">
        <w:rPr>
          <w:lang w:val="en-US"/>
        </w:rPr>
        <w:t>U</w:t>
      </w:r>
      <w:r w:rsidRPr="00450DC1">
        <w:t xml:space="preserve">) в породах и минералах - </w:t>
      </w:r>
      <w:r w:rsidRPr="00450DC1">
        <w:rPr>
          <w:b/>
        </w:rPr>
        <w:t>2500</w:t>
      </w:r>
      <w:r w:rsidRPr="00450DC1">
        <w:t xml:space="preserve"> </w:t>
      </w:r>
      <w:proofErr w:type="spellStart"/>
      <w:r w:rsidRPr="00450DC1">
        <w:t>руб</w:t>
      </w:r>
      <w:proofErr w:type="spellEnd"/>
      <w:r w:rsidRPr="00450DC1">
        <w:t xml:space="preserve"> /проба (в том числе </w:t>
      </w:r>
      <w:r w:rsidRPr="00450DC1">
        <w:rPr>
          <w:b/>
        </w:rPr>
        <w:t xml:space="preserve">1700 </w:t>
      </w:r>
      <w:proofErr w:type="spellStart"/>
      <w:r w:rsidRPr="00450DC1">
        <w:t>руб</w:t>
      </w:r>
      <w:proofErr w:type="spellEnd"/>
      <w:r w:rsidRPr="00450DC1">
        <w:t xml:space="preserve">/проба - разложение пробы и  </w:t>
      </w:r>
      <w:r w:rsidRPr="00450DC1">
        <w:rPr>
          <w:b/>
        </w:rPr>
        <w:t xml:space="preserve">800  </w:t>
      </w:r>
      <w:proofErr w:type="spellStart"/>
      <w:r w:rsidRPr="00450DC1">
        <w:t>руб</w:t>
      </w:r>
      <w:proofErr w:type="spellEnd"/>
      <w:r w:rsidRPr="00450DC1">
        <w:t xml:space="preserve">/проба - измерения); в воде – </w:t>
      </w:r>
      <w:r w:rsidRPr="00450DC1">
        <w:rPr>
          <w:b/>
        </w:rPr>
        <w:t>800</w:t>
      </w:r>
      <w:r w:rsidRPr="00450DC1">
        <w:t xml:space="preserve"> </w:t>
      </w:r>
      <w:proofErr w:type="spellStart"/>
      <w:r w:rsidRPr="00450DC1">
        <w:t>руб</w:t>
      </w:r>
      <w:proofErr w:type="spellEnd"/>
      <w:r w:rsidRPr="00450DC1">
        <w:t xml:space="preserve">/проба. Для проб требующих двойного (и более) пошагового растворения (типа </w:t>
      </w:r>
      <w:proofErr w:type="spellStart"/>
      <w:r w:rsidRPr="00450DC1">
        <w:t>хром</w:t>
      </w:r>
      <w:r w:rsidRPr="00450DC1">
        <w:t>и</w:t>
      </w:r>
      <w:r w:rsidRPr="00450DC1">
        <w:t>товых</w:t>
      </w:r>
      <w:proofErr w:type="spellEnd"/>
      <w:r w:rsidRPr="00450DC1">
        <w:t xml:space="preserve"> руд) повышающий коэффициент 2 (и более, в зависимости от количества шагов раств</w:t>
      </w:r>
      <w:r w:rsidRPr="00450DC1">
        <w:t>о</w:t>
      </w:r>
      <w:r w:rsidRPr="00450DC1">
        <w:t>рения (замеров));</w:t>
      </w:r>
    </w:p>
    <w:p w:rsidR="006500B5" w:rsidRPr="00450DC1" w:rsidRDefault="006500B5" w:rsidP="006500B5">
      <w:pPr>
        <w:ind w:firstLine="0"/>
        <w:jc w:val="left"/>
      </w:pPr>
    </w:p>
    <w:p w:rsidR="00050322" w:rsidRDefault="00050322" w:rsidP="00050322">
      <w:pPr>
        <w:numPr>
          <w:ilvl w:val="0"/>
          <w:numId w:val="12"/>
        </w:numPr>
        <w:ind w:firstLine="0"/>
        <w:jc w:val="left"/>
      </w:pPr>
      <w:r w:rsidRPr="00450DC1">
        <w:t xml:space="preserve">Анализ локального состава минералов на редкие (14 РЗЭ) и рассеянные </w:t>
      </w:r>
      <w:r w:rsidR="006500B5">
        <w:t>микро</w:t>
      </w:r>
      <w:r w:rsidRPr="00450DC1">
        <w:t>элемен</w:t>
      </w:r>
      <w:r w:rsidRPr="00450DC1">
        <w:softHyphen/>
        <w:t xml:space="preserve">ты (26 элементов </w:t>
      </w:r>
      <w:r w:rsidRPr="00450DC1">
        <w:rPr>
          <w:lang w:val="en-US"/>
        </w:rPr>
        <w:t>Li</w:t>
      </w:r>
      <w:r w:rsidRPr="00450DC1">
        <w:t xml:space="preserve">, </w:t>
      </w:r>
      <w:r w:rsidRPr="00450DC1">
        <w:rPr>
          <w:lang w:val="en-US"/>
        </w:rPr>
        <w:t>B</w:t>
      </w:r>
      <w:r w:rsidRPr="00450DC1">
        <w:t xml:space="preserve">, </w:t>
      </w:r>
      <w:r w:rsidRPr="00450DC1">
        <w:rPr>
          <w:lang w:val="en-US"/>
        </w:rPr>
        <w:t>Be</w:t>
      </w:r>
      <w:r w:rsidRPr="00450DC1">
        <w:t xml:space="preserve">, </w:t>
      </w:r>
      <w:proofErr w:type="spellStart"/>
      <w:r w:rsidRPr="00450DC1">
        <w:rPr>
          <w:lang w:val="en-US"/>
        </w:rPr>
        <w:t>Sc</w:t>
      </w:r>
      <w:proofErr w:type="spellEnd"/>
      <w:r w:rsidRPr="00450DC1">
        <w:t xml:space="preserve">, </w:t>
      </w:r>
      <w:proofErr w:type="spellStart"/>
      <w:r w:rsidRPr="00450DC1">
        <w:rPr>
          <w:lang w:val="en-US"/>
        </w:rPr>
        <w:t>Ti</w:t>
      </w:r>
      <w:proofErr w:type="spellEnd"/>
      <w:r w:rsidRPr="00450DC1">
        <w:t xml:space="preserve">, </w:t>
      </w:r>
      <w:r w:rsidRPr="00450DC1">
        <w:rPr>
          <w:lang w:val="en-US"/>
        </w:rPr>
        <w:t>Cr</w:t>
      </w:r>
      <w:r w:rsidRPr="00450DC1">
        <w:t xml:space="preserve">, </w:t>
      </w:r>
      <w:r w:rsidRPr="00450DC1">
        <w:rPr>
          <w:lang w:val="en-US"/>
        </w:rPr>
        <w:t>Ni</w:t>
      </w:r>
      <w:r w:rsidRPr="00450DC1">
        <w:t xml:space="preserve">, </w:t>
      </w:r>
      <w:r w:rsidRPr="00450DC1">
        <w:rPr>
          <w:lang w:val="en-US"/>
        </w:rPr>
        <w:t>V</w:t>
      </w:r>
      <w:r w:rsidRPr="00450DC1">
        <w:t xml:space="preserve">, </w:t>
      </w:r>
      <w:r w:rsidRPr="00450DC1">
        <w:rPr>
          <w:lang w:val="en-US"/>
        </w:rPr>
        <w:t>Co</w:t>
      </w:r>
      <w:r w:rsidRPr="00450DC1">
        <w:t>, С</w:t>
      </w:r>
      <w:proofErr w:type="gramStart"/>
      <w:r w:rsidRPr="00450DC1">
        <w:rPr>
          <w:lang w:val="en-US"/>
        </w:rPr>
        <w:t>u</w:t>
      </w:r>
      <w:proofErr w:type="gramEnd"/>
      <w:r w:rsidRPr="00450DC1">
        <w:t xml:space="preserve">, </w:t>
      </w:r>
      <w:r w:rsidRPr="00450DC1">
        <w:rPr>
          <w:lang w:val="en-US"/>
        </w:rPr>
        <w:t>Zn</w:t>
      </w:r>
      <w:r w:rsidRPr="00450DC1">
        <w:t xml:space="preserve">, </w:t>
      </w:r>
      <w:r w:rsidRPr="00450DC1">
        <w:rPr>
          <w:lang w:val="en-US"/>
        </w:rPr>
        <w:t>Ga</w:t>
      </w:r>
      <w:r w:rsidRPr="00450DC1">
        <w:t xml:space="preserve">, </w:t>
      </w:r>
      <w:proofErr w:type="spellStart"/>
      <w:r w:rsidRPr="00450DC1">
        <w:rPr>
          <w:lang w:val="en-US"/>
        </w:rPr>
        <w:t>Rb</w:t>
      </w:r>
      <w:proofErr w:type="spellEnd"/>
      <w:r w:rsidRPr="00450DC1">
        <w:t xml:space="preserve">, </w:t>
      </w:r>
      <w:proofErr w:type="spellStart"/>
      <w:r w:rsidRPr="00450DC1">
        <w:rPr>
          <w:lang w:val="en-US"/>
        </w:rPr>
        <w:t>Sr</w:t>
      </w:r>
      <w:proofErr w:type="spellEnd"/>
      <w:r w:rsidRPr="00450DC1">
        <w:t xml:space="preserve">, </w:t>
      </w:r>
      <w:r w:rsidRPr="00450DC1">
        <w:rPr>
          <w:lang w:val="en-US"/>
        </w:rPr>
        <w:t>Y</w:t>
      </w:r>
      <w:r w:rsidRPr="00450DC1">
        <w:t xml:space="preserve">, </w:t>
      </w:r>
      <w:proofErr w:type="spellStart"/>
      <w:r w:rsidRPr="00450DC1">
        <w:rPr>
          <w:lang w:val="en-US"/>
        </w:rPr>
        <w:t>Zr</w:t>
      </w:r>
      <w:proofErr w:type="spellEnd"/>
      <w:r w:rsidRPr="00450DC1">
        <w:t xml:space="preserve">, </w:t>
      </w:r>
      <w:proofErr w:type="spellStart"/>
      <w:r w:rsidRPr="00450DC1">
        <w:rPr>
          <w:lang w:val="en-US"/>
        </w:rPr>
        <w:t>Nb</w:t>
      </w:r>
      <w:proofErr w:type="spellEnd"/>
      <w:r w:rsidRPr="00450DC1">
        <w:t xml:space="preserve">, </w:t>
      </w:r>
      <w:r w:rsidRPr="00450DC1">
        <w:rPr>
          <w:lang w:val="en-US"/>
        </w:rPr>
        <w:t>Mo</w:t>
      </w:r>
      <w:r w:rsidRPr="00450DC1">
        <w:t xml:space="preserve">, </w:t>
      </w:r>
      <w:r w:rsidRPr="00450DC1">
        <w:rPr>
          <w:lang w:val="en-US"/>
        </w:rPr>
        <w:t>Sb</w:t>
      </w:r>
      <w:r w:rsidRPr="00450DC1">
        <w:t>, С</w:t>
      </w:r>
      <w:r w:rsidRPr="00450DC1">
        <w:rPr>
          <w:lang w:val="en-US"/>
        </w:rPr>
        <w:t>s</w:t>
      </w:r>
      <w:r w:rsidRPr="00450DC1">
        <w:t xml:space="preserve">, </w:t>
      </w:r>
      <w:r w:rsidRPr="00450DC1">
        <w:rPr>
          <w:lang w:val="en-US"/>
        </w:rPr>
        <w:t>Ba</w:t>
      </w:r>
      <w:r w:rsidRPr="00450DC1">
        <w:t xml:space="preserve">, </w:t>
      </w:r>
      <w:proofErr w:type="spellStart"/>
      <w:r w:rsidRPr="00450DC1">
        <w:rPr>
          <w:lang w:val="en-US"/>
        </w:rPr>
        <w:t>Hf</w:t>
      </w:r>
      <w:proofErr w:type="spellEnd"/>
      <w:r w:rsidRPr="00450DC1">
        <w:t xml:space="preserve">, </w:t>
      </w:r>
      <w:r w:rsidRPr="00450DC1">
        <w:rPr>
          <w:lang w:val="en-US"/>
        </w:rPr>
        <w:t>Ta</w:t>
      </w:r>
      <w:r w:rsidRPr="00450DC1">
        <w:t xml:space="preserve">, </w:t>
      </w:r>
      <w:proofErr w:type="spellStart"/>
      <w:r w:rsidRPr="00450DC1">
        <w:rPr>
          <w:lang w:val="en-US"/>
        </w:rPr>
        <w:t>Pb</w:t>
      </w:r>
      <w:proofErr w:type="spellEnd"/>
      <w:r w:rsidRPr="00450DC1">
        <w:t xml:space="preserve">, </w:t>
      </w:r>
      <w:proofErr w:type="spellStart"/>
      <w:r w:rsidRPr="00450DC1">
        <w:rPr>
          <w:lang w:val="en-US"/>
        </w:rPr>
        <w:t>Th</w:t>
      </w:r>
      <w:proofErr w:type="spellEnd"/>
      <w:r w:rsidRPr="00450DC1">
        <w:t xml:space="preserve">, </w:t>
      </w:r>
      <w:r w:rsidRPr="00450DC1">
        <w:rPr>
          <w:lang w:val="en-US"/>
        </w:rPr>
        <w:t>U</w:t>
      </w:r>
      <w:r w:rsidRPr="00450DC1">
        <w:t xml:space="preserve">) методом ИСП-масс-спектрометрии </w:t>
      </w:r>
      <w:r w:rsidR="00B14DB6">
        <w:t xml:space="preserve">в режиме </w:t>
      </w:r>
      <w:r w:rsidR="00B81DB0">
        <w:t xml:space="preserve"> </w:t>
      </w:r>
      <w:r w:rsidRPr="00450DC1">
        <w:t xml:space="preserve">лазерной абляции </w:t>
      </w:r>
      <w:r w:rsidR="00B14DB6">
        <w:t>(</w:t>
      </w:r>
      <w:r w:rsidR="00B14DB6">
        <w:rPr>
          <w:lang w:val="en-US"/>
        </w:rPr>
        <w:t>LA</w:t>
      </w:r>
      <w:r w:rsidR="00B14DB6" w:rsidRPr="006500B5">
        <w:t xml:space="preserve"> </w:t>
      </w:r>
      <w:r w:rsidR="00B14DB6" w:rsidRPr="00450DC1">
        <w:rPr>
          <w:lang w:val="en-US"/>
        </w:rPr>
        <w:t>ICP</w:t>
      </w:r>
      <w:r w:rsidR="00B14DB6" w:rsidRPr="00450DC1">
        <w:t xml:space="preserve"> </w:t>
      </w:r>
      <w:r w:rsidR="00B14DB6" w:rsidRPr="00450DC1">
        <w:rPr>
          <w:lang w:val="en-US"/>
        </w:rPr>
        <w:t>MS</w:t>
      </w:r>
      <w:r w:rsidR="00B14DB6" w:rsidRPr="006500B5">
        <w:t xml:space="preserve">) </w:t>
      </w:r>
      <w:r w:rsidRPr="00450DC1">
        <w:t xml:space="preserve">- </w:t>
      </w:r>
      <w:r w:rsidR="006500B5">
        <w:rPr>
          <w:b/>
        </w:rPr>
        <w:t>3</w:t>
      </w:r>
      <w:r w:rsidRPr="00450DC1">
        <w:rPr>
          <w:b/>
        </w:rPr>
        <w:t>00</w:t>
      </w:r>
      <w:r w:rsidRPr="00450DC1">
        <w:t xml:space="preserve"> </w:t>
      </w:r>
      <w:proofErr w:type="spellStart"/>
      <w:r w:rsidRPr="00450DC1">
        <w:t>руб</w:t>
      </w:r>
      <w:proofErr w:type="spellEnd"/>
      <w:r w:rsidRPr="00450DC1">
        <w:t>/</w:t>
      </w:r>
      <w:r w:rsidR="006500B5">
        <w:t>кратер</w:t>
      </w:r>
      <w:r w:rsidRPr="00450DC1">
        <w:t>);</w:t>
      </w:r>
      <w:r w:rsidR="00B81DB0">
        <w:t xml:space="preserve"> </w:t>
      </w:r>
    </w:p>
    <w:p w:rsidR="006500B5" w:rsidRDefault="006500B5" w:rsidP="006500B5">
      <w:pPr>
        <w:ind w:firstLine="0"/>
        <w:jc w:val="left"/>
      </w:pPr>
    </w:p>
    <w:p w:rsidR="00050322" w:rsidRPr="00450DC1" w:rsidRDefault="00050322" w:rsidP="00050322">
      <w:pPr>
        <w:numPr>
          <w:ilvl w:val="0"/>
          <w:numId w:val="12"/>
        </w:numPr>
        <w:ind w:firstLine="0"/>
        <w:jc w:val="left"/>
      </w:pPr>
      <w:r w:rsidRPr="00450DC1">
        <w:t xml:space="preserve">Анализ изотопного состава </w:t>
      </w:r>
      <w:proofErr w:type="spellStart"/>
      <w:r w:rsidRPr="00450DC1">
        <w:rPr>
          <w:lang w:val="en-US"/>
        </w:rPr>
        <w:t>Pb</w:t>
      </w:r>
      <w:proofErr w:type="spellEnd"/>
      <w:r w:rsidRPr="00450DC1">
        <w:t xml:space="preserve"> </w:t>
      </w:r>
      <w:proofErr w:type="gramStart"/>
      <w:r w:rsidRPr="00450DC1">
        <w:t>минералах</w:t>
      </w:r>
      <w:proofErr w:type="gramEnd"/>
      <w:r w:rsidRPr="00450DC1">
        <w:t xml:space="preserve"> и горных породах методом </w:t>
      </w:r>
      <w:r w:rsidRPr="00450DC1">
        <w:rPr>
          <w:lang w:val="en-US"/>
        </w:rPr>
        <w:t>ICP</w:t>
      </w:r>
      <w:r w:rsidRPr="00450DC1">
        <w:t xml:space="preserve"> </w:t>
      </w:r>
      <w:r w:rsidRPr="00450DC1">
        <w:rPr>
          <w:lang w:val="en-US"/>
        </w:rPr>
        <w:t>MS</w:t>
      </w:r>
      <w:r w:rsidRPr="00450DC1">
        <w:t xml:space="preserve"> на </w:t>
      </w:r>
      <w:proofErr w:type="spellStart"/>
      <w:r w:rsidRPr="00450DC1">
        <w:t>мульт</w:t>
      </w:r>
      <w:r w:rsidRPr="00450DC1">
        <w:t>и</w:t>
      </w:r>
      <w:r w:rsidRPr="00450DC1">
        <w:t>коллекторном</w:t>
      </w:r>
      <w:proofErr w:type="spellEnd"/>
      <w:r w:rsidRPr="00450DC1">
        <w:t xml:space="preserve"> масс-спектрометре двойной фокусировки с индуктивно-связанной плазмой  </w:t>
      </w:r>
      <w:r w:rsidRPr="00450DC1">
        <w:rPr>
          <w:lang w:val="en-US"/>
        </w:rPr>
        <w:t>NEPTUNE</w:t>
      </w:r>
      <w:r w:rsidRPr="00450DC1">
        <w:t xml:space="preserve"> </w:t>
      </w:r>
      <w:r w:rsidRPr="00450DC1">
        <w:rPr>
          <w:lang w:val="en-US"/>
        </w:rPr>
        <w:t>Plus</w:t>
      </w:r>
      <w:r w:rsidRPr="00450DC1">
        <w:t xml:space="preserve"> – </w:t>
      </w:r>
      <w:r w:rsidRPr="00450DC1">
        <w:rPr>
          <w:b/>
        </w:rPr>
        <w:t>2750</w:t>
      </w:r>
      <w:r w:rsidRPr="00450DC1">
        <w:t xml:space="preserve"> </w:t>
      </w:r>
      <w:proofErr w:type="spellStart"/>
      <w:r w:rsidRPr="00450DC1">
        <w:t>руб</w:t>
      </w:r>
      <w:proofErr w:type="spellEnd"/>
      <w:r w:rsidRPr="00450DC1">
        <w:t xml:space="preserve">/проба (в том числе </w:t>
      </w:r>
      <w:r w:rsidRPr="00450DC1">
        <w:rPr>
          <w:b/>
        </w:rPr>
        <w:t xml:space="preserve">1450 </w:t>
      </w:r>
      <w:proofErr w:type="spellStart"/>
      <w:r w:rsidRPr="00450DC1">
        <w:t>руб</w:t>
      </w:r>
      <w:proofErr w:type="spellEnd"/>
      <w:r w:rsidRPr="00450DC1">
        <w:t xml:space="preserve">/проба – химическое разложение и </w:t>
      </w:r>
      <w:proofErr w:type="spellStart"/>
      <w:r w:rsidRPr="00450DC1">
        <w:t>хр</w:t>
      </w:r>
      <w:r w:rsidRPr="00450DC1">
        <w:t>о</w:t>
      </w:r>
      <w:r w:rsidRPr="00450DC1">
        <w:t>матографическое</w:t>
      </w:r>
      <w:proofErr w:type="spellEnd"/>
      <w:r w:rsidRPr="00450DC1">
        <w:t xml:space="preserve"> разделение пробы;  </w:t>
      </w:r>
      <w:r w:rsidRPr="00450DC1">
        <w:rPr>
          <w:b/>
        </w:rPr>
        <w:t xml:space="preserve">1300 </w:t>
      </w:r>
      <w:proofErr w:type="spellStart"/>
      <w:r w:rsidRPr="00450DC1">
        <w:t>руб</w:t>
      </w:r>
      <w:proofErr w:type="spellEnd"/>
      <w:r w:rsidRPr="00450DC1">
        <w:t xml:space="preserve">/проба - измерения); </w:t>
      </w:r>
    </w:p>
    <w:p w:rsidR="00050322" w:rsidRPr="00450DC1" w:rsidRDefault="00050322" w:rsidP="00050322">
      <w:pPr>
        <w:ind w:left="708" w:firstLine="0"/>
        <w:jc w:val="left"/>
      </w:pPr>
    </w:p>
    <w:p w:rsidR="00050322" w:rsidRPr="00450DC1" w:rsidRDefault="00050322" w:rsidP="00050322">
      <w:pPr>
        <w:numPr>
          <w:ilvl w:val="0"/>
          <w:numId w:val="12"/>
        </w:numPr>
        <w:ind w:firstLine="0"/>
        <w:jc w:val="left"/>
      </w:pPr>
      <w:r w:rsidRPr="00450DC1">
        <w:t xml:space="preserve">Анализ изотопного состава </w:t>
      </w:r>
      <w:r w:rsidRPr="00450DC1">
        <w:rPr>
          <w:lang w:val="en-US"/>
        </w:rPr>
        <w:t>Sm</w:t>
      </w:r>
      <w:r w:rsidRPr="00450DC1">
        <w:t xml:space="preserve"> и </w:t>
      </w:r>
      <w:proofErr w:type="spellStart"/>
      <w:r w:rsidRPr="00450DC1">
        <w:rPr>
          <w:lang w:val="en-US"/>
        </w:rPr>
        <w:t>Nd</w:t>
      </w:r>
      <w:proofErr w:type="spellEnd"/>
      <w:r w:rsidRPr="00450DC1">
        <w:t xml:space="preserve"> в минералах и горных породах методом </w:t>
      </w:r>
      <w:r w:rsidRPr="00450DC1">
        <w:rPr>
          <w:lang w:val="en-US"/>
        </w:rPr>
        <w:t>ICP</w:t>
      </w:r>
      <w:r w:rsidRPr="00450DC1">
        <w:t xml:space="preserve"> </w:t>
      </w:r>
      <w:r w:rsidRPr="00450DC1">
        <w:rPr>
          <w:lang w:val="en-US"/>
        </w:rPr>
        <w:t>MS</w:t>
      </w:r>
      <w:r w:rsidRPr="00450DC1">
        <w:t xml:space="preserve"> на </w:t>
      </w:r>
      <w:proofErr w:type="spellStart"/>
      <w:r w:rsidRPr="00450DC1">
        <w:t>мультиколлекторном</w:t>
      </w:r>
      <w:proofErr w:type="spellEnd"/>
      <w:r w:rsidRPr="00450DC1">
        <w:t xml:space="preserve"> масс-спектрометре двойной фокусировки с индуктивно-связанной пла</w:t>
      </w:r>
      <w:r w:rsidRPr="00450DC1">
        <w:t>з</w:t>
      </w:r>
      <w:r w:rsidRPr="00450DC1">
        <w:t xml:space="preserve">мой    </w:t>
      </w:r>
      <w:r w:rsidRPr="00450DC1">
        <w:rPr>
          <w:lang w:val="en-US"/>
        </w:rPr>
        <w:t>NEPTUNE</w:t>
      </w:r>
      <w:r w:rsidRPr="00450DC1">
        <w:t xml:space="preserve"> </w:t>
      </w:r>
      <w:r w:rsidRPr="00450DC1">
        <w:rPr>
          <w:lang w:val="en-US"/>
        </w:rPr>
        <w:t>Plus</w:t>
      </w:r>
      <w:r w:rsidRPr="00450DC1">
        <w:t xml:space="preserve"> – </w:t>
      </w:r>
      <w:r w:rsidRPr="00450DC1">
        <w:rPr>
          <w:b/>
        </w:rPr>
        <w:t>6</w:t>
      </w:r>
      <w:r w:rsidRPr="007D48BF">
        <w:rPr>
          <w:b/>
        </w:rPr>
        <w:t>9</w:t>
      </w:r>
      <w:r w:rsidRPr="00450DC1">
        <w:rPr>
          <w:b/>
        </w:rPr>
        <w:t>00</w:t>
      </w:r>
      <w:r w:rsidRPr="00450DC1">
        <w:t xml:space="preserve"> </w:t>
      </w:r>
      <w:proofErr w:type="spellStart"/>
      <w:r w:rsidRPr="00450DC1">
        <w:t>руб</w:t>
      </w:r>
      <w:proofErr w:type="spellEnd"/>
      <w:r w:rsidRPr="00450DC1">
        <w:t xml:space="preserve">/проба (в том числе </w:t>
      </w:r>
      <w:r w:rsidRPr="00450DC1">
        <w:rPr>
          <w:b/>
        </w:rPr>
        <w:t xml:space="preserve">2500 </w:t>
      </w:r>
      <w:proofErr w:type="spellStart"/>
      <w:r w:rsidRPr="00450DC1">
        <w:t>руб</w:t>
      </w:r>
      <w:proofErr w:type="spellEnd"/>
      <w:r w:rsidRPr="00450DC1">
        <w:t xml:space="preserve">/проба - химическое разложение и </w:t>
      </w:r>
      <w:proofErr w:type="spellStart"/>
      <w:r w:rsidRPr="00450DC1">
        <w:t>хроматографическое</w:t>
      </w:r>
      <w:proofErr w:type="spellEnd"/>
      <w:r w:rsidRPr="00450DC1">
        <w:t xml:space="preserve"> разделение пробы;   </w:t>
      </w:r>
      <w:r w:rsidRPr="00450DC1">
        <w:rPr>
          <w:b/>
        </w:rPr>
        <w:t>4</w:t>
      </w:r>
      <w:r w:rsidRPr="007D48BF">
        <w:rPr>
          <w:b/>
        </w:rPr>
        <w:t>4</w:t>
      </w:r>
      <w:r w:rsidRPr="00450DC1">
        <w:rPr>
          <w:b/>
        </w:rPr>
        <w:t xml:space="preserve">00 </w:t>
      </w:r>
      <w:proofErr w:type="spellStart"/>
      <w:r w:rsidRPr="00450DC1">
        <w:t>руб</w:t>
      </w:r>
      <w:proofErr w:type="spellEnd"/>
      <w:r w:rsidRPr="00450DC1">
        <w:t xml:space="preserve">/проба - измерения); </w:t>
      </w:r>
    </w:p>
    <w:p w:rsidR="00050322" w:rsidRPr="00450DC1" w:rsidRDefault="00050322" w:rsidP="00050322">
      <w:pPr>
        <w:ind w:left="708" w:firstLine="0"/>
        <w:jc w:val="left"/>
      </w:pPr>
    </w:p>
    <w:p w:rsidR="00050322" w:rsidRPr="00450DC1" w:rsidRDefault="00050322" w:rsidP="00050322">
      <w:pPr>
        <w:numPr>
          <w:ilvl w:val="0"/>
          <w:numId w:val="12"/>
        </w:numPr>
        <w:ind w:firstLine="0"/>
        <w:jc w:val="left"/>
      </w:pPr>
      <w:r w:rsidRPr="00450DC1">
        <w:t xml:space="preserve">Анализ изотопного состава </w:t>
      </w:r>
      <w:r w:rsidRPr="00450DC1">
        <w:rPr>
          <w:lang w:val="en-US"/>
        </w:rPr>
        <w:t>Sm</w:t>
      </w:r>
      <w:r w:rsidRPr="00450DC1">
        <w:t xml:space="preserve"> и </w:t>
      </w:r>
      <w:proofErr w:type="spellStart"/>
      <w:r w:rsidRPr="00450DC1">
        <w:rPr>
          <w:lang w:val="en-US"/>
        </w:rPr>
        <w:t>Nd</w:t>
      </w:r>
      <w:proofErr w:type="spellEnd"/>
      <w:r w:rsidRPr="00450DC1">
        <w:t xml:space="preserve"> в минералах и горных породах методом </w:t>
      </w:r>
      <w:r w:rsidRPr="00450DC1">
        <w:rPr>
          <w:lang w:val="en-US"/>
        </w:rPr>
        <w:t>TIMS</w:t>
      </w:r>
      <w:r w:rsidRPr="00450DC1">
        <w:t xml:space="preserve"> на </w:t>
      </w:r>
      <w:proofErr w:type="spellStart"/>
      <w:r w:rsidRPr="00450DC1">
        <w:t>мультиколлекторном</w:t>
      </w:r>
      <w:proofErr w:type="spellEnd"/>
      <w:r w:rsidRPr="00450DC1">
        <w:t xml:space="preserve"> </w:t>
      </w:r>
      <w:proofErr w:type="spellStart"/>
      <w:r w:rsidRPr="00450DC1">
        <w:t>термоионизационном</w:t>
      </w:r>
      <w:proofErr w:type="spellEnd"/>
      <w:r w:rsidRPr="00450DC1">
        <w:t xml:space="preserve"> масс-спектрометре двойной фокусировки  </w:t>
      </w:r>
      <w:r w:rsidRPr="00450DC1">
        <w:rPr>
          <w:lang w:val="en-US"/>
        </w:rPr>
        <w:t>TRITON</w:t>
      </w:r>
      <w:r w:rsidRPr="00450DC1">
        <w:t xml:space="preserve"> </w:t>
      </w:r>
      <w:r w:rsidRPr="00450DC1">
        <w:rPr>
          <w:lang w:val="en-US"/>
        </w:rPr>
        <w:t>Plus</w:t>
      </w:r>
      <w:r w:rsidRPr="00450DC1">
        <w:t xml:space="preserve"> – </w:t>
      </w:r>
      <w:r w:rsidRPr="007D48BF">
        <w:rPr>
          <w:b/>
        </w:rPr>
        <w:t>7500</w:t>
      </w:r>
      <w:r w:rsidRPr="00450DC1">
        <w:t xml:space="preserve"> </w:t>
      </w:r>
      <w:proofErr w:type="spellStart"/>
      <w:r w:rsidRPr="00450DC1">
        <w:t>руб</w:t>
      </w:r>
      <w:proofErr w:type="spellEnd"/>
      <w:r w:rsidRPr="00450DC1">
        <w:t xml:space="preserve">/проба (в том числе </w:t>
      </w:r>
      <w:r w:rsidRPr="00450DC1">
        <w:rPr>
          <w:b/>
        </w:rPr>
        <w:t xml:space="preserve">2500 </w:t>
      </w:r>
      <w:proofErr w:type="spellStart"/>
      <w:r w:rsidRPr="00450DC1">
        <w:t>руб</w:t>
      </w:r>
      <w:proofErr w:type="spellEnd"/>
      <w:r w:rsidRPr="00450DC1">
        <w:t xml:space="preserve">/проба - химическое разложение и </w:t>
      </w:r>
      <w:proofErr w:type="spellStart"/>
      <w:r w:rsidRPr="00450DC1">
        <w:t>хроматографич</w:t>
      </w:r>
      <w:r w:rsidRPr="00450DC1">
        <w:t>е</w:t>
      </w:r>
      <w:r w:rsidRPr="00450DC1">
        <w:t>ское</w:t>
      </w:r>
      <w:proofErr w:type="spellEnd"/>
      <w:r w:rsidRPr="00450DC1">
        <w:t xml:space="preserve"> разделение пробы </w:t>
      </w:r>
      <w:r w:rsidRPr="00450DC1">
        <w:rPr>
          <w:b/>
        </w:rPr>
        <w:t>500</w:t>
      </w:r>
      <w:r w:rsidRPr="007D48BF">
        <w:rPr>
          <w:b/>
        </w:rPr>
        <w:t>0</w:t>
      </w:r>
      <w:r w:rsidRPr="00450DC1">
        <w:rPr>
          <w:b/>
        </w:rPr>
        <w:t xml:space="preserve"> </w:t>
      </w:r>
      <w:proofErr w:type="spellStart"/>
      <w:r w:rsidRPr="00450DC1">
        <w:t>руб</w:t>
      </w:r>
      <w:proofErr w:type="spellEnd"/>
      <w:r w:rsidRPr="00450DC1">
        <w:t xml:space="preserve">/проба - измерения); </w:t>
      </w:r>
    </w:p>
    <w:p w:rsidR="00050322" w:rsidRPr="00450DC1" w:rsidRDefault="00050322" w:rsidP="00050322">
      <w:pPr>
        <w:ind w:left="708" w:firstLine="0"/>
        <w:jc w:val="left"/>
      </w:pPr>
    </w:p>
    <w:p w:rsidR="00050322" w:rsidRDefault="00050322" w:rsidP="00050322">
      <w:pPr>
        <w:numPr>
          <w:ilvl w:val="0"/>
          <w:numId w:val="12"/>
        </w:numPr>
        <w:ind w:firstLine="0"/>
        <w:jc w:val="left"/>
      </w:pPr>
      <w:r w:rsidRPr="00450DC1">
        <w:t xml:space="preserve">Анализ изотопного состава </w:t>
      </w:r>
      <w:proofErr w:type="spellStart"/>
      <w:r w:rsidRPr="00450DC1">
        <w:rPr>
          <w:lang w:val="en-US"/>
        </w:rPr>
        <w:t>Rb</w:t>
      </w:r>
      <w:proofErr w:type="spellEnd"/>
      <w:r w:rsidRPr="00450DC1">
        <w:t xml:space="preserve"> и </w:t>
      </w:r>
      <w:proofErr w:type="spellStart"/>
      <w:r w:rsidRPr="00450DC1">
        <w:rPr>
          <w:lang w:val="en-US"/>
        </w:rPr>
        <w:t>Sr</w:t>
      </w:r>
      <w:proofErr w:type="spellEnd"/>
      <w:r w:rsidRPr="00450DC1">
        <w:t xml:space="preserve"> в минералах и горных породах методом </w:t>
      </w:r>
      <w:r w:rsidRPr="00450DC1">
        <w:rPr>
          <w:lang w:val="en-US"/>
        </w:rPr>
        <w:t>TIMS</w:t>
      </w:r>
      <w:r w:rsidRPr="00450DC1">
        <w:t xml:space="preserve"> на </w:t>
      </w:r>
      <w:proofErr w:type="spellStart"/>
      <w:r w:rsidRPr="00450DC1">
        <w:t>мультиколлекторном</w:t>
      </w:r>
      <w:proofErr w:type="spellEnd"/>
      <w:r w:rsidRPr="00450DC1">
        <w:t xml:space="preserve"> </w:t>
      </w:r>
      <w:proofErr w:type="spellStart"/>
      <w:r w:rsidRPr="00450DC1">
        <w:t>термоионизационном</w:t>
      </w:r>
      <w:proofErr w:type="spellEnd"/>
      <w:r w:rsidRPr="00450DC1">
        <w:t xml:space="preserve"> масс-спектрометре двойной фокусировки  </w:t>
      </w:r>
      <w:r w:rsidRPr="00450DC1">
        <w:rPr>
          <w:lang w:val="en-US"/>
        </w:rPr>
        <w:t>TRITON</w:t>
      </w:r>
      <w:r w:rsidRPr="00450DC1">
        <w:t xml:space="preserve"> </w:t>
      </w:r>
      <w:r w:rsidRPr="00450DC1">
        <w:rPr>
          <w:lang w:val="en-US"/>
        </w:rPr>
        <w:t>Plus</w:t>
      </w:r>
      <w:r w:rsidRPr="00450DC1">
        <w:t xml:space="preserve"> – </w:t>
      </w:r>
      <w:r w:rsidRPr="00450DC1">
        <w:rPr>
          <w:b/>
        </w:rPr>
        <w:t>5</w:t>
      </w:r>
      <w:r w:rsidRPr="007D48BF">
        <w:rPr>
          <w:b/>
        </w:rPr>
        <w:t>8</w:t>
      </w:r>
      <w:r w:rsidRPr="00450DC1">
        <w:rPr>
          <w:b/>
        </w:rPr>
        <w:t>00</w:t>
      </w:r>
      <w:r w:rsidRPr="00450DC1">
        <w:t xml:space="preserve"> </w:t>
      </w:r>
      <w:proofErr w:type="spellStart"/>
      <w:r w:rsidRPr="00450DC1">
        <w:t>руб</w:t>
      </w:r>
      <w:proofErr w:type="spellEnd"/>
      <w:r w:rsidRPr="00450DC1">
        <w:t xml:space="preserve">/проба (в том числе </w:t>
      </w:r>
      <w:r w:rsidRPr="00450DC1">
        <w:rPr>
          <w:b/>
        </w:rPr>
        <w:t>2</w:t>
      </w:r>
      <w:r w:rsidRPr="007D48BF">
        <w:rPr>
          <w:b/>
        </w:rPr>
        <w:t>5</w:t>
      </w:r>
      <w:r w:rsidRPr="00450DC1">
        <w:rPr>
          <w:b/>
        </w:rPr>
        <w:t xml:space="preserve">00 </w:t>
      </w:r>
      <w:proofErr w:type="spellStart"/>
      <w:r w:rsidRPr="00450DC1">
        <w:t>руб</w:t>
      </w:r>
      <w:proofErr w:type="spellEnd"/>
      <w:r w:rsidRPr="00450DC1">
        <w:t xml:space="preserve">/проба - химическое разложение и </w:t>
      </w:r>
      <w:proofErr w:type="spellStart"/>
      <w:r w:rsidRPr="00450DC1">
        <w:t>хроматографич</w:t>
      </w:r>
      <w:r w:rsidRPr="00450DC1">
        <w:t>е</w:t>
      </w:r>
      <w:r w:rsidRPr="00450DC1">
        <w:t>ское</w:t>
      </w:r>
      <w:proofErr w:type="spellEnd"/>
      <w:r w:rsidRPr="00450DC1">
        <w:t xml:space="preserve"> разделение пробы</w:t>
      </w:r>
      <w:r>
        <w:t>;</w:t>
      </w:r>
      <w:r w:rsidRPr="00450DC1">
        <w:t xml:space="preserve"> </w:t>
      </w:r>
      <w:r w:rsidRPr="00450DC1">
        <w:rPr>
          <w:b/>
        </w:rPr>
        <w:t>3</w:t>
      </w:r>
      <w:r w:rsidRPr="007D48BF">
        <w:rPr>
          <w:b/>
        </w:rPr>
        <w:t>3</w:t>
      </w:r>
      <w:r w:rsidRPr="00450DC1">
        <w:rPr>
          <w:b/>
        </w:rPr>
        <w:t xml:space="preserve">00 </w:t>
      </w:r>
      <w:proofErr w:type="spellStart"/>
      <w:r w:rsidRPr="00450DC1">
        <w:t>руб</w:t>
      </w:r>
      <w:proofErr w:type="spellEnd"/>
      <w:r w:rsidRPr="00450DC1">
        <w:t xml:space="preserve">/проба - измерения); </w:t>
      </w:r>
    </w:p>
    <w:p w:rsidR="006500B5" w:rsidRDefault="006500B5" w:rsidP="006500B5">
      <w:pPr>
        <w:pStyle w:val="a9"/>
      </w:pPr>
    </w:p>
    <w:p w:rsidR="006500B5" w:rsidRDefault="006500B5" w:rsidP="006500B5">
      <w:pPr>
        <w:numPr>
          <w:ilvl w:val="0"/>
          <w:numId w:val="12"/>
        </w:numPr>
        <w:ind w:firstLine="0"/>
        <w:jc w:val="left"/>
      </w:pPr>
      <w:r w:rsidRPr="006500B5">
        <w:t>U-</w:t>
      </w:r>
      <w:proofErr w:type="spellStart"/>
      <w:r w:rsidRPr="006500B5">
        <w:t>Pb</w:t>
      </w:r>
      <w:proofErr w:type="spellEnd"/>
      <w:r>
        <w:t xml:space="preserve">-датирование циркона методом </w:t>
      </w:r>
      <w:r w:rsidRPr="00450DC1">
        <w:t xml:space="preserve">ИСП-масс-спектрометрии </w:t>
      </w:r>
      <w:r>
        <w:t xml:space="preserve">в режиме </w:t>
      </w:r>
      <w:r w:rsidRPr="00450DC1">
        <w:t>лазерной абл</w:t>
      </w:r>
      <w:r w:rsidRPr="00450DC1">
        <w:t>я</w:t>
      </w:r>
      <w:r w:rsidRPr="00450DC1">
        <w:t>ции</w:t>
      </w:r>
      <w:r w:rsidRPr="006500B5">
        <w:t xml:space="preserve"> </w:t>
      </w:r>
      <w:r>
        <w:t>(</w:t>
      </w:r>
      <w:r>
        <w:rPr>
          <w:lang w:val="en-US"/>
        </w:rPr>
        <w:t>LA</w:t>
      </w:r>
      <w:r w:rsidRPr="006500B5">
        <w:t xml:space="preserve"> </w:t>
      </w:r>
      <w:r w:rsidRPr="00450DC1">
        <w:rPr>
          <w:lang w:val="en-US"/>
        </w:rPr>
        <w:t>ICP</w:t>
      </w:r>
      <w:r w:rsidRPr="00450DC1">
        <w:t xml:space="preserve"> </w:t>
      </w:r>
      <w:r w:rsidRPr="00450DC1">
        <w:rPr>
          <w:lang w:val="en-US"/>
        </w:rPr>
        <w:t>MS</w:t>
      </w:r>
      <w:r w:rsidRPr="006500B5">
        <w:t xml:space="preserve">) - </w:t>
      </w:r>
      <w:r w:rsidRPr="006500B5">
        <w:rPr>
          <w:b/>
        </w:rPr>
        <w:t>400руб/кратер</w:t>
      </w:r>
      <w:r>
        <w:t xml:space="preserve">; </w:t>
      </w:r>
    </w:p>
    <w:p w:rsidR="006500B5" w:rsidRDefault="006500B5" w:rsidP="006500B5">
      <w:pPr>
        <w:pStyle w:val="a9"/>
      </w:pPr>
    </w:p>
    <w:p w:rsidR="006500B5" w:rsidRDefault="006500B5" w:rsidP="006500B5">
      <w:pPr>
        <w:numPr>
          <w:ilvl w:val="0"/>
          <w:numId w:val="12"/>
        </w:numPr>
        <w:ind w:firstLine="0"/>
        <w:jc w:val="left"/>
      </w:pPr>
      <w:r w:rsidRPr="00450DC1">
        <w:t xml:space="preserve">Анализ изотопного состава </w:t>
      </w:r>
      <w:r w:rsidRPr="006500B5">
        <w:rPr>
          <w:lang w:val="en-US"/>
        </w:rPr>
        <w:t>Lu</w:t>
      </w:r>
      <w:r>
        <w:t xml:space="preserve"> и </w:t>
      </w:r>
      <w:proofErr w:type="spellStart"/>
      <w:r w:rsidRPr="006500B5">
        <w:rPr>
          <w:lang w:val="en-US"/>
        </w:rPr>
        <w:t>Hf</w:t>
      </w:r>
      <w:proofErr w:type="spellEnd"/>
      <w:r w:rsidRPr="006500B5">
        <w:t xml:space="preserve"> </w:t>
      </w:r>
      <w:r w:rsidRPr="00450DC1">
        <w:t xml:space="preserve">в </w:t>
      </w:r>
      <w:r>
        <w:t>цирконе</w:t>
      </w:r>
      <w:r w:rsidRPr="006500B5">
        <w:t xml:space="preserve"> </w:t>
      </w:r>
      <w:r>
        <w:t xml:space="preserve">методом </w:t>
      </w:r>
      <w:r w:rsidRPr="00450DC1">
        <w:t xml:space="preserve">ИСП-масс-спектрометрии </w:t>
      </w:r>
      <w:r>
        <w:t>в р</w:t>
      </w:r>
      <w:r>
        <w:t>е</w:t>
      </w:r>
      <w:r>
        <w:t xml:space="preserve">жиме </w:t>
      </w:r>
      <w:r w:rsidRPr="00450DC1">
        <w:t>лазерной абляции</w:t>
      </w:r>
      <w:r w:rsidRPr="006500B5">
        <w:t xml:space="preserve"> </w:t>
      </w:r>
      <w:r>
        <w:t>(</w:t>
      </w:r>
      <w:r>
        <w:rPr>
          <w:lang w:val="en-US"/>
        </w:rPr>
        <w:t>LA</w:t>
      </w:r>
      <w:r w:rsidRPr="006500B5">
        <w:t xml:space="preserve"> </w:t>
      </w:r>
      <w:r w:rsidRPr="00450DC1">
        <w:rPr>
          <w:lang w:val="en-US"/>
        </w:rPr>
        <w:t>ICP</w:t>
      </w:r>
      <w:r w:rsidRPr="00450DC1">
        <w:t xml:space="preserve"> </w:t>
      </w:r>
      <w:r w:rsidRPr="00450DC1">
        <w:rPr>
          <w:lang w:val="en-US"/>
        </w:rPr>
        <w:t>MS</w:t>
      </w:r>
      <w:r w:rsidRPr="006500B5">
        <w:t xml:space="preserve">) - </w:t>
      </w:r>
      <w:r w:rsidRPr="006500B5">
        <w:rPr>
          <w:b/>
        </w:rPr>
        <w:t>700руб/кратер</w:t>
      </w:r>
      <w:r>
        <w:t xml:space="preserve">; </w:t>
      </w:r>
    </w:p>
    <w:p w:rsidR="006500B5" w:rsidRDefault="006500B5" w:rsidP="006500B5">
      <w:pPr>
        <w:pStyle w:val="a9"/>
      </w:pPr>
    </w:p>
    <w:p w:rsidR="00050322" w:rsidRPr="00450DC1" w:rsidRDefault="00050322" w:rsidP="006500B5">
      <w:pPr>
        <w:numPr>
          <w:ilvl w:val="0"/>
          <w:numId w:val="16"/>
        </w:numPr>
        <w:ind w:firstLine="0"/>
        <w:jc w:val="left"/>
      </w:pPr>
      <w:r w:rsidRPr="00450DC1">
        <w:t xml:space="preserve">Анализ пробы методом атомной абсорбции в породах и минералах – от </w:t>
      </w:r>
      <w:r>
        <w:rPr>
          <w:b/>
        </w:rPr>
        <w:t>1000</w:t>
      </w:r>
      <w:r w:rsidRPr="00450DC1">
        <w:t xml:space="preserve"> </w:t>
      </w:r>
      <w:proofErr w:type="spellStart"/>
      <w:r w:rsidRPr="00450DC1">
        <w:t>руб</w:t>
      </w:r>
      <w:proofErr w:type="spellEnd"/>
      <w:r w:rsidRPr="00450DC1">
        <w:t>/проба (</w:t>
      </w:r>
      <w:r w:rsidRPr="00450DC1">
        <w:rPr>
          <w:b/>
        </w:rPr>
        <w:t>450 - 1</w:t>
      </w:r>
      <w:r>
        <w:rPr>
          <w:b/>
        </w:rPr>
        <w:t>7</w:t>
      </w:r>
      <w:r w:rsidRPr="00450DC1">
        <w:rPr>
          <w:b/>
        </w:rPr>
        <w:t xml:space="preserve">00 </w:t>
      </w:r>
      <w:proofErr w:type="spellStart"/>
      <w:r w:rsidRPr="00450DC1">
        <w:t>руб</w:t>
      </w:r>
      <w:proofErr w:type="spellEnd"/>
      <w:r w:rsidRPr="00450DC1">
        <w:t>/проб</w:t>
      </w:r>
      <w:proofErr w:type="gramStart"/>
      <w:r w:rsidRPr="00450DC1">
        <w:t>а–</w:t>
      </w:r>
      <w:proofErr w:type="gramEnd"/>
      <w:r w:rsidRPr="00450DC1">
        <w:t xml:space="preserve"> химическое разложение</w:t>
      </w:r>
      <w:r>
        <w:t xml:space="preserve"> </w:t>
      </w:r>
      <w:r w:rsidRPr="00450DC1">
        <w:t>(в зависимости от материала пробы)</w:t>
      </w:r>
      <w:r>
        <w:t xml:space="preserve">; </w:t>
      </w:r>
      <w:r w:rsidRPr="00450DC1">
        <w:t xml:space="preserve"> </w:t>
      </w:r>
      <w:r w:rsidRPr="00450DC1">
        <w:rPr>
          <w:b/>
        </w:rPr>
        <w:t>5</w:t>
      </w:r>
      <w:r>
        <w:rPr>
          <w:b/>
        </w:rPr>
        <w:t>5</w:t>
      </w:r>
      <w:r w:rsidRPr="00450DC1">
        <w:rPr>
          <w:b/>
        </w:rPr>
        <w:t xml:space="preserve">0 </w:t>
      </w:r>
      <w:proofErr w:type="spellStart"/>
      <w:r w:rsidRPr="00450DC1">
        <w:t>руб</w:t>
      </w:r>
      <w:proofErr w:type="spellEnd"/>
      <w:r w:rsidRPr="00450DC1">
        <w:t>/проба – измерения);</w:t>
      </w:r>
    </w:p>
    <w:p w:rsidR="00050322" w:rsidRPr="00450DC1" w:rsidRDefault="00050322" w:rsidP="00050322">
      <w:pPr>
        <w:ind w:firstLine="0"/>
        <w:jc w:val="left"/>
      </w:pPr>
    </w:p>
    <w:p w:rsidR="00050322" w:rsidRPr="00450DC1" w:rsidRDefault="00050322" w:rsidP="006500B5">
      <w:pPr>
        <w:numPr>
          <w:ilvl w:val="0"/>
          <w:numId w:val="16"/>
        </w:numPr>
        <w:ind w:firstLine="0"/>
        <w:jc w:val="left"/>
      </w:pPr>
      <w:r w:rsidRPr="00450DC1">
        <w:t>Изучение минералов в полированных шлифах, ан</w:t>
      </w:r>
      <w:r w:rsidRPr="00450DC1">
        <w:softHyphen/>
        <w:t>шлифах и отдельных зернах на микр</w:t>
      </w:r>
      <w:r w:rsidRPr="00450DC1">
        <w:t>о</w:t>
      </w:r>
      <w:r w:rsidRPr="00450DC1">
        <w:t xml:space="preserve">анализаторе </w:t>
      </w:r>
      <w:proofErr w:type="gramStart"/>
      <w:r w:rsidRPr="00450DC1">
        <w:t>С</w:t>
      </w:r>
      <w:proofErr w:type="spellStart"/>
      <w:proofErr w:type="gramEnd"/>
      <w:r w:rsidRPr="00450DC1">
        <w:rPr>
          <w:lang w:val="en-US"/>
        </w:rPr>
        <w:t>ameca</w:t>
      </w:r>
      <w:proofErr w:type="spellEnd"/>
      <w:r w:rsidRPr="00450DC1">
        <w:t xml:space="preserve"> </w:t>
      </w:r>
      <w:r w:rsidRPr="00450DC1">
        <w:rPr>
          <w:lang w:val="en-US"/>
        </w:rPr>
        <w:t>SX</w:t>
      </w:r>
      <w:r w:rsidRPr="00450DC1">
        <w:t xml:space="preserve"> 100:</w:t>
      </w:r>
    </w:p>
    <w:p w:rsidR="00050322" w:rsidRPr="00450DC1" w:rsidRDefault="00050322" w:rsidP="00050322">
      <w:pPr>
        <w:ind w:left="708" w:firstLine="708"/>
        <w:jc w:val="left"/>
      </w:pPr>
      <w:r w:rsidRPr="00450DC1">
        <w:t>определение со</w:t>
      </w:r>
      <w:r w:rsidRPr="00450DC1">
        <w:softHyphen/>
        <w:t xml:space="preserve">держания химических элементов в отдельных точках -  </w:t>
      </w:r>
      <w:r w:rsidRPr="00450DC1">
        <w:rPr>
          <w:b/>
        </w:rPr>
        <w:t>3</w:t>
      </w:r>
      <w:r>
        <w:rPr>
          <w:b/>
        </w:rPr>
        <w:t>5</w:t>
      </w:r>
      <w:r w:rsidRPr="00450DC1">
        <w:rPr>
          <w:b/>
        </w:rPr>
        <w:t xml:space="preserve">0 </w:t>
      </w:r>
      <w:r w:rsidRPr="00450DC1">
        <w:t xml:space="preserve"> </w:t>
      </w:r>
      <w:proofErr w:type="spellStart"/>
      <w:r w:rsidRPr="00450DC1">
        <w:t>руб</w:t>
      </w:r>
      <w:proofErr w:type="spellEnd"/>
      <w:r w:rsidRPr="00450DC1">
        <w:t>/точка</w:t>
      </w:r>
      <w:r w:rsidRPr="00450DC1">
        <w:rPr>
          <w:b/>
        </w:rPr>
        <w:t xml:space="preserve"> </w:t>
      </w:r>
      <w:r w:rsidRPr="00450DC1">
        <w:t xml:space="preserve">анализа (порядка 10 </w:t>
      </w:r>
      <w:proofErr w:type="spellStart"/>
      <w:r w:rsidRPr="00450DC1">
        <w:t>элементо</w:t>
      </w:r>
      <w:proofErr w:type="spellEnd"/>
      <w:r w:rsidRPr="00450DC1">
        <w:t xml:space="preserve">-определений в точке); </w:t>
      </w:r>
    </w:p>
    <w:p w:rsidR="00050322" w:rsidRPr="00450DC1" w:rsidRDefault="00050322" w:rsidP="00050322">
      <w:pPr>
        <w:ind w:left="708" w:firstLine="708"/>
        <w:jc w:val="left"/>
      </w:pPr>
      <w:r w:rsidRPr="00450DC1">
        <w:lastRenderedPageBreak/>
        <w:t>получение изображения (в электронном виде) образца в обратно-рассеянных электронах (</w:t>
      </w:r>
      <w:r w:rsidRPr="00450DC1">
        <w:rPr>
          <w:lang w:val="en-US"/>
        </w:rPr>
        <w:t>BSE</w:t>
      </w:r>
      <w:r w:rsidRPr="00450DC1">
        <w:t>), вторичных электронах (</w:t>
      </w:r>
      <w:r w:rsidRPr="00450DC1">
        <w:rPr>
          <w:lang w:val="en-US"/>
        </w:rPr>
        <w:t>SE</w:t>
      </w:r>
      <w:r w:rsidRPr="00450DC1">
        <w:t xml:space="preserve">), катодолюминесценция образца (САТ) – </w:t>
      </w:r>
      <w:r w:rsidRPr="00450DC1">
        <w:rPr>
          <w:b/>
        </w:rPr>
        <w:t xml:space="preserve">80 </w:t>
      </w:r>
      <w:proofErr w:type="spellStart"/>
      <w:r w:rsidRPr="00450DC1">
        <w:t>руб</w:t>
      </w:r>
      <w:proofErr w:type="spellEnd"/>
      <w:r w:rsidRPr="00450DC1">
        <w:t xml:space="preserve">/изображение, </w:t>
      </w:r>
    </w:p>
    <w:p w:rsidR="00050322" w:rsidRPr="00450DC1" w:rsidRDefault="00050322" w:rsidP="00050322">
      <w:pPr>
        <w:ind w:left="708" w:firstLine="708"/>
        <w:jc w:val="left"/>
      </w:pPr>
      <w:r w:rsidRPr="00450DC1">
        <w:t>регистрация спектров минералов в режимах  ЭДС и ВДС для качественного ан</w:t>
      </w:r>
      <w:r w:rsidRPr="00450DC1">
        <w:t>а</w:t>
      </w:r>
      <w:r w:rsidRPr="00450DC1">
        <w:t xml:space="preserve">лиза химического состава образца - </w:t>
      </w:r>
      <w:r w:rsidRPr="00450DC1">
        <w:rPr>
          <w:b/>
        </w:rPr>
        <w:t>3</w:t>
      </w:r>
      <w:r>
        <w:rPr>
          <w:b/>
        </w:rPr>
        <w:t>5</w:t>
      </w:r>
      <w:r w:rsidRPr="00450DC1">
        <w:rPr>
          <w:b/>
        </w:rPr>
        <w:t xml:space="preserve">0 </w:t>
      </w:r>
      <w:r w:rsidRPr="00450DC1">
        <w:t xml:space="preserve"> </w:t>
      </w:r>
      <w:proofErr w:type="spellStart"/>
      <w:r w:rsidRPr="00450DC1">
        <w:t>руб</w:t>
      </w:r>
      <w:proofErr w:type="spellEnd"/>
      <w:r w:rsidRPr="00450DC1">
        <w:t>/точка</w:t>
      </w:r>
      <w:r w:rsidRPr="00450DC1">
        <w:rPr>
          <w:b/>
        </w:rPr>
        <w:t xml:space="preserve"> </w:t>
      </w:r>
      <w:r w:rsidRPr="00450DC1">
        <w:t>анализа,</w:t>
      </w:r>
    </w:p>
    <w:p w:rsidR="00050322" w:rsidRPr="00450DC1" w:rsidRDefault="00050322" w:rsidP="00050322">
      <w:pPr>
        <w:ind w:left="708" w:firstLine="708"/>
        <w:jc w:val="left"/>
      </w:pPr>
      <w:r w:rsidRPr="00450DC1">
        <w:t xml:space="preserve">элементное картирование (с высоким разрешением, 1-5 элементов) – </w:t>
      </w:r>
      <w:r w:rsidRPr="00450DC1">
        <w:rPr>
          <w:b/>
        </w:rPr>
        <w:t>3</w:t>
      </w:r>
      <w:r>
        <w:rPr>
          <w:b/>
        </w:rPr>
        <w:t>5</w:t>
      </w:r>
      <w:r w:rsidRPr="00450DC1">
        <w:rPr>
          <w:b/>
        </w:rPr>
        <w:t>00</w:t>
      </w:r>
      <w:r w:rsidRPr="00450DC1">
        <w:t xml:space="preserve"> за один час</w:t>
      </w:r>
      <w:r w:rsidRPr="00450DC1">
        <w:rPr>
          <w:b/>
        </w:rPr>
        <w:t xml:space="preserve">  </w:t>
      </w:r>
      <w:r w:rsidRPr="00450DC1">
        <w:t>сканирования;</w:t>
      </w:r>
    </w:p>
    <w:p w:rsidR="00050322" w:rsidRPr="00450DC1" w:rsidRDefault="00050322" w:rsidP="00050322">
      <w:pPr>
        <w:ind w:left="708" w:firstLine="708"/>
        <w:jc w:val="left"/>
      </w:pPr>
      <w:r w:rsidRPr="00450DC1">
        <w:t>выполнение специальных работ заказчика (цена договорная исходя из требуемого времени работы операторов на приборе);</w:t>
      </w:r>
    </w:p>
    <w:p w:rsidR="00050322" w:rsidRPr="00450DC1" w:rsidRDefault="00050322" w:rsidP="00050322">
      <w:pPr>
        <w:ind w:left="708" w:firstLine="708"/>
        <w:jc w:val="left"/>
      </w:pPr>
      <w:r w:rsidRPr="00450DC1">
        <w:t xml:space="preserve">химическое датирование монацита </w:t>
      </w:r>
      <w:r w:rsidRPr="00450DC1">
        <w:rPr>
          <w:b/>
        </w:rPr>
        <w:t xml:space="preserve">– 17000 </w:t>
      </w:r>
      <w:proofErr w:type="spellStart"/>
      <w:r w:rsidRPr="00450DC1">
        <w:rPr>
          <w:b/>
        </w:rPr>
        <w:t>руб</w:t>
      </w:r>
      <w:proofErr w:type="spellEnd"/>
      <w:r w:rsidRPr="00450DC1">
        <w:rPr>
          <w:b/>
        </w:rPr>
        <w:t>/проба</w:t>
      </w:r>
      <w:r w:rsidRPr="00450DC1">
        <w:t xml:space="preserve"> (в том числе </w:t>
      </w:r>
      <w:r w:rsidRPr="00450DC1">
        <w:rPr>
          <w:b/>
        </w:rPr>
        <w:t xml:space="preserve">16000 </w:t>
      </w:r>
      <w:proofErr w:type="spellStart"/>
      <w:r w:rsidRPr="00450DC1">
        <w:t>руб</w:t>
      </w:r>
      <w:proofErr w:type="spellEnd"/>
      <w:r w:rsidRPr="00450DC1">
        <w:t>/проб</w:t>
      </w:r>
      <w:proofErr w:type="gramStart"/>
      <w:r w:rsidRPr="00450DC1">
        <w:t>а–</w:t>
      </w:r>
      <w:proofErr w:type="gramEnd"/>
      <w:r w:rsidRPr="00450DC1">
        <w:t xml:space="preserve"> измерение, анализ состава монацита, элементное картирование, прецизио</w:t>
      </w:r>
      <w:r w:rsidRPr="00450DC1">
        <w:t>н</w:t>
      </w:r>
      <w:r w:rsidRPr="00450DC1">
        <w:t xml:space="preserve">ное определение содержания  </w:t>
      </w:r>
      <w:r w:rsidRPr="00450DC1">
        <w:rPr>
          <w:lang w:val="en-US"/>
        </w:rPr>
        <w:t>U</w:t>
      </w:r>
      <w:r w:rsidRPr="00450DC1">
        <w:t xml:space="preserve">, </w:t>
      </w:r>
      <w:proofErr w:type="spellStart"/>
      <w:r w:rsidRPr="00450DC1">
        <w:rPr>
          <w:lang w:val="en-US"/>
        </w:rPr>
        <w:t>Th</w:t>
      </w:r>
      <w:proofErr w:type="spellEnd"/>
      <w:r w:rsidRPr="00450DC1">
        <w:t xml:space="preserve">, </w:t>
      </w:r>
      <w:proofErr w:type="spellStart"/>
      <w:r w:rsidRPr="00450DC1">
        <w:rPr>
          <w:lang w:val="en-US"/>
        </w:rPr>
        <w:t>Pb</w:t>
      </w:r>
      <w:proofErr w:type="spellEnd"/>
      <w:r w:rsidRPr="00450DC1">
        <w:t xml:space="preserve">;  </w:t>
      </w:r>
      <w:r w:rsidRPr="00450DC1">
        <w:rPr>
          <w:b/>
        </w:rPr>
        <w:t xml:space="preserve">1000 </w:t>
      </w:r>
      <w:proofErr w:type="spellStart"/>
      <w:r w:rsidRPr="00450DC1">
        <w:t>руб</w:t>
      </w:r>
      <w:proofErr w:type="spellEnd"/>
      <w:r w:rsidRPr="00450DC1">
        <w:t>/проба – обработка результатов).  Пр</w:t>
      </w:r>
      <w:r w:rsidRPr="00450DC1">
        <w:t>и</w:t>
      </w:r>
      <w:r w:rsidRPr="00450DC1">
        <w:t xml:space="preserve">мечание: при выяснении невозможности построения </w:t>
      </w:r>
      <w:proofErr w:type="spellStart"/>
      <w:r w:rsidRPr="00450DC1">
        <w:t>изохроны</w:t>
      </w:r>
      <w:proofErr w:type="spellEnd"/>
      <w:r w:rsidRPr="00450DC1">
        <w:t xml:space="preserve"> и расчета возраста в ст</w:t>
      </w:r>
      <w:r w:rsidRPr="00450DC1">
        <w:t>о</w:t>
      </w:r>
      <w:r w:rsidRPr="00450DC1">
        <w:t>имость анализа включается только стоимость выполненных измерений.</w:t>
      </w:r>
    </w:p>
    <w:p w:rsidR="00050322" w:rsidRPr="00450DC1" w:rsidRDefault="00050322" w:rsidP="00050322">
      <w:pPr>
        <w:ind w:left="708" w:firstLine="708"/>
        <w:jc w:val="left"/>
      </w:pPr>
    </w:p>
    <w:p w:rsidR="00050322" w:rsidRPr="00450DC1" w:rsidRDefault="00050322" w:rsidP="006500B5">
      <w:pPr>
        <w:numPr>
          <w:ilvl w:val="0"/>
          <w:numId w:val="16"/>
        </w:numPr>
        <w:ind w:firstLine="0"/>
        <w:jc w:val="left"/>
      </w:pPr>
      <w:r w:rsidRPr="00450DC1">
        <w:t>Изучение образцов в полированных шлифах, ан</w:t>
      </w:r>
      <w:r w:rsidRPr="00450DC1">
        <w:softHyphen/>
        <w:t>шлифах,  отдельных зернах, фрагментах на сканирующем электронном микроскопе JSM 6390LV:</w:t>
      </w:r>
    </w:p>
    <w:p w:rsidR="00050322" w:rsidRPr="00450DC1" w:rsidRDefault="00050322" w:rsidP="00050322">
      <w:pPr>
        <w:ind w:firstLine="0"/>
        <w:jc w:val="left"/>
      </w:pPr>
      <w:r w:rsidRPr="00450DC1">
        <w:tab/>
      </w:r>
      <w:r w:rsidRPr="00450DC1">
        <w:tab/>
        <w:t xml:space="preserve">получение изображений (в электронном виде) образца в обратно-рассеянных </w:t>
      </w:r>
      <w:proofErr w:type="spellStart"/>
      <w:proofErr w:type="gramStart"/>
      <w:r w:rsidRPr="00450DC1">
        <w:t>элек</w:t>
      </w:r>
      <w:proofErr w:type="spellEnd"/>
      <w:r w:rsidRPr="00450DC1">
        <w:tab/>
        <w:t>тронах</w:t>
      </w:r>
      <w:proofErr w:type="gramEnd"/>
      <w:r w:rsidRPr="00450DC1">
        <w:t xml:space="preserve"> (</w:t>
      </w:r>
      <w:r w:rsidRPr="00450DC1">
        <w:rPr>
          <w:lang w:val="en-US"/>
        </w:rPr>
        <w:t>BSE</w:t>
      </w:r>
      <w:r w:rsidRPr="00450DC1">
        <w:t>), вторичных электронах (</w:t>
      </w:r>
      <w:r w:rsidRPr="00450DC1">
        <w:rPr>
          <w:lang w:val="en-US"/>
        </w:rPr>
        <w:t>SE</w:t>
      </w:r>
      <w:r w:rsidRPr="00450DC1">
        <w:t xml:space="preserve">) – </w:t>
      </w:r>
      <w:r>
        <w:rPr>
          <w:b/>
        </w:rPr>
        <w:t>50</w:t>
      </w:r>
      <w:r w:rsidRPr="00450DC1">
        <w:rPr>
          <w:b/>
        </w:rPr>
        <w:t xml:space="preserve"> </w:t>
      </w:r>
      <w:proofErr w:type="spellStart"/>
      <w:r w:rsidRPr="00450DC1">
        <w:t>руб</w:t>
      </w:r>
      <w:proofErr w:type="spellEnd"/>
      <w:r w:rsidRPr="00450DC1">
        <w:t xml:space="preserve">/изображение, </w:t>
      </w:r>
    </w:p>
    <w:p w:rsidR="00050322" w:rsidRPr="00450DC1" w:rsidRDefault="00050322" w:rsidP="00050322">
      <w:pPr>
        <w:ind w:left="708" w:firstLine="708"/>
        <w:jc w:val="left"/>
      </w:pPr>
      <w:r w:rsidRPr="00450DC1">
        <w:t>полуколичественное определение со</w:t>
      </w:r>
      <w:r w:rsidRPr="00450DC1">
        <w:softHyphen/>
        <w:t>держания химического элемента в точке ан</w:t>
      </w:r>
      <w:r w:rsidRPr="00450DC1">
        <w:t>а</w:t>
      </w:r>
      <w:r w:rsidRPr="00450DC1">
        <w:t xml:space="preserve">лиза в режиме ЭДС– </w:t>
      </w:r>
      <w:r>
        <w:rPr>
          <w:b/>
        </w:rPr>
        <w:t>50</w:t>
      </w:r>
      <w:r w:rsidRPr="00450DC1">
        <w:rPr>
          <w:b/>
        </w:rPr>
        <w:t xml:space="preserve"> </w:t>
      </w:r>
      <w:proofErr w:type="spellStart"/>
      <w:r w:rsidRPr="00450DC1">
        <w:t>руб</w:t>
      </w:r>
      <w:proofErr w:type="spellEnd"/>
      <w:r w:rsidRPr="00450DC1">
        <w:t>/за точку анализа;</w:t>
      </w:r>
    </w:p>
    <w:p w:rsidR="00050322" w:rsidRPr="00450DC1" w:rsidRDefault="00050322" w:rsidP="00050322">
      <w:pPr>
        <w:ind w:left="708" w:firstLine="708"/>
        <w:jc w:val="left"/>
      </w:pPr>
      <w:r w:rsidRPr="00450DC1">
        <w:t xml:space="preserve">элементное картирование (1-5 элементов) – </w:t>
      </w:r>
      <w:r w:rsidRPr="00450DC1">
        <w:rPr>
          <w:b/>
        </w:rPr>
        <w:t>1</w:t>
      </w:r>
      <w:r>
        <w:rPr>
          <w:b/>
        </w:rPr>
        <w:t>2</w:t>
      </w:r>
      <w:r w:rsidRPr="00450DC1">
        <w:rPr>
          <w:b/>
        </w:rPr>
        <w:t xml:space="preserve">00 </w:t>
      </w:r>
      <w:proofErr w:type="spellStart"/>
      <w:r w:rsidRPr="00450DC1">
        <w:t>руб</w:t>
      </w:r>
      <w:proofErr w:type="spellEnd"/>
      <w:r w:rsidRPr="00450DC1">
        <w:t xml:space="preserve"> за один час сканирования;</w:t>
      </w:r>
    </w:p>
    <w:p w:rsidR="00050322" w:rsidRDefault="00050322" w:rsidP="00050322">
      <w:pPr>
        <w:ind w:left="708" w:firstLine="708"/>
        <w:jc w:val="left"/>
      </w:pPr>
      <w:r w:rsidRPr="00450DC1">
        <w:t>выполнение специальных работ заказчика (цена договорная исходя из требуемого времени работы операторов на приборе).</w:t>
      </w:r>
    </w:p>
    <w:p w:rsidR="00F11F35" w:rsidRDefault="00F11F35" w:rsidP="00050322">
      <w:pPr>
        <w:ind w:left="708" w:firstLine="708"/>
        <w:jc w:val="left"/>
      </w:pPr>
    </w:p>
    <w:p w:rsidR="00F11F35" w:rsidRPr="00450DC1" w:rsidRDefault="00F11F35" w:rsidP="00F11F35">
      <w:pPr>
        <w:numPr>
          <w:ilvl w:val="0"/>
          <w:numId w:val="16"/>
        </w:numPr>
        <w:ind w:firstLine="0"/>
        <w:jc w:val="left"/>
      </w:pPr>
      <w:r>
        <w:t xml:space="preserve">Исследование </w:t>
      </w:r>
      <w:r w:rsidRPr="00450DC1">
        <w:t>минералов</w:t>
      </w:r>
      <w:r>
        <w:t>, материалов, минеральных и газово-жидких включений (</w:t>
      </w:r>
      <w:r w:rsidRPr="00450DC1">
        <w:t>пол</w:t>
      </w:r>
      <w:r w:rsidRPr="00450DC1">
        <w:t>и</w:t>
      </w:r>
      <w:r w:rsidRPr="00450DC1">
        <w:t>рованны</w:t>
      </w:r>
      <w:r>
        <w:t>е</w:t>
      </w:r>
      <w:r w:rsidRPr="00450DC1">
        <w:t xml:space="preserve"> шлиф</w:t>
      </w:r>
      <w:r>
        <w:t>ы</w:t>
      </w:r>
      <w:r w:rsidRPr="00450DC1">
        <w:t>, ан</w:t>
      </w:r>
      <w:r w:rsidRPr="00450DC1">
        <w:softHyphen/>
        <w:t>шлиф</w:t>
      </w:r>
      <w:r>
        <w:t>ы,</w:t>
      </w:r>
      <w:r w:rsidRPr="00450DC1">
        <w:t xml:space="preserve"> отдельны</w:t>
      </w:r>
      <w:r>
        <w:t>е</w:t>
      </w:r>
      <w:r w:rsidRPr="00450DC1">
        <w:t xml:space="preserve"> зерна</w:t>
      </w:r>
      <w:r>
        <w:t>, фрагменты) методом спектроскопии  комбин</w:t>
      </w:r>
      <w:r>
        <w:t>а</w:t>
      </w:r>
      <w:r>
        <w:t>ционного рассеяния света и фотолюминесценции на</w:t>
      </w:r>
      <w:r w:rsidRPr="00450DC1">
        <w:t xml:space="preserve"> </w:t>
      </w:r>
      <w:proofErr w:type="spellStart"/>
      <w:r>
        <w:t>р</w:t>
      </w:r>
      <w:r w:rsidRPr="00F11F35">
        <w:t>амановск</w:t>
      </w:r>
      <w:r>
        <w:t>ом</w:t>
      </w:r>
      <w:proofErr w:type="spellEnd"/>
      <w:r>
        <w:t xml:space="preserve"> </w:t>
      </w:r>
      <w:r w:rsidRPr="00F11F35">
        <w:t>спектрометр</w:t>
      </w:r>
      <w:r>
        <w:t>е</w:t>
      </w:r>
      <w:r w:rsidRPr="00F11F35">
        <w:t xml:space="preserve"> </w:t>
      </w:r>
      <w:proofErr w:type="spellStart"/>
      <w:r w:rsidRPr="00F11F35">
        <w:t>LabRam</w:t>
      </w:r>
      <w:proofErr w:type="spellEnd"/>
      <w:r w:rsidRPr="00F11F35">
        <w:t xml:space="preserve"> HR </w:t>
      </w:r>
      <w:r>
        <w:t xml:space="preserve">800 </w:t>
      </w:r>
      <w:proofErr w:type="spellStart"/>
      <w:r w:rsidRPr="00F11F35">
        <w:t>Evolution</w:t>
      </w:r>
      <w:proofErr w:type="spellEnd"/>
      <w:r w:rsidRPr="00F11F35">
        <w:t xml:space="preserve"> (</w:t>
      </w:r>
      <w:proofErr w:type="spellStart"/>
      <w:r w:rsidRPr="00F11F35">
        <w:t>Horiba</w:t>
      </w:r>
      <w:proofErr w:type="spellEnd"/>
      <w:r w:rsidRPr="00F11F35">
        <w:t xml:space="preserve"> </w:t>
      </w:r>
      <w:proofErr w:type="spellStart"/>
      <w:r w:rsidRPr="00F11F35">
        <w:t>Scientific</w:t>
      </w:r>
      <w:proofErr w:type="spellEnd"/>
      <w:r w:rsidRPr="00F11F35">
        <w:t>)</w:t>
      </w:r>
      <w:r>
        <w:t xml:space="preserve"> – </w:t>
      </w:r>
      <w:bookmarkStart w:id="0" w:name="_GoBack"/>
      <w:r w:rsidRPr="005C2E6B">
        <w:rPr>
          <w:b/>
        </w:rPr>
        <w:t>1</w:t>
      </w:r>
      <w:r w:rsidR="00822B5E" w:rsidRPr="005C2E6B">
        <w:rPr>
          <w:b/>
        </w:rPr>
        <w:t>6</w:t>
      </w:r>
      <w:r w:rsidRPr="005C2E6B">
        <w:rPr>
          <w:b/>
        </w:rPr>
        <w:t>00</w:t>
      </w:r>
      <w:bookmarkEnd w:id="0"/>
      <w:r>
        <w:t xml:space="preserve"> </w:t>
      </w:r>
      <w:proofErr w:type="spellStart"/>
      <w:r>
        <w:t>руб</w:t>
      </w:r>
      <w:proofErr w:type="spellEnd"/>
      <w:r>
        <w:t xml:space="preserve">/час. </w:t>
      </w:r>
    </w:p>
    <w:p w:rsidR="00050322" w:rsidRPr="00450DC1" w:rsidRDefault="00050322" w:rsidP="00050322">
      <w:pPr>
        <w:ind w:left="708" w:firstLine="708"/>
        <w:jc w:val="left"/>
      </w:pPr>
    </w:p>
    <w:p w:rsidR="00050322" w:rsidRPr="00450DC1" w:rsidRDefault="00050322" w:rsidP="006500B5">
      <w:pPr>
        <w:numPr>
          <w:ilvl w:val="0"/>
          <w:numId w:val="16"/>
        </w:numPr>
        <w:ind w:firstLine="0"/>
        <w:jc w:val="left"/>
      </w:pPr>
      <w:r w:rsidRPr="00450DC1">
        <w:t xml:space="preserve"> Определение содержания химических элементов (полуколичественный анализ) в тве</w:t>
      </w:r>
      <w:r w:rsidRPr="00450DC1">
        <w:t>р</w:t>
      </w:r>
      <w:r w:rsidRPr="00450DC1">
        <w:t xml:space="preserve">дых образцах на </w:t>
      </w:r>
      <w:proofErr w:type="spellStart"/>
      <w:r w:rsidRPr="00450DC1">
        <w:t>энергодисперсионном</w:t>
      </w:r>
      <w:proofErr w:type="spellEnd"/>
      <w:r w:rsidRPr="00450DC1">
        <w:t xml:space="preserve"> спектрометре </w:t>
      </w:r>
      <w:r w:rsidRPr="00450DC1">
        <w:rPr>
          <w:lang w:val="en-US"/>
        </w:rPr>
        <w:t>EDX</w:t>
      </w:r>
      <w:r w:rsidRPr="00450DC1">
        <w:t>-</w:t>
      </w:r>
      <w:r>
        <w:t>8000</w:t>
      </w:r>
      <w:r w:rsidRPr="00450DC1">
        <w:t xml:space="preserve"> (от </w:t>
      </w:r>
      <w:r w:rsidRPr="00450DC1">
        <w:rPr>
          <w:lang w:val="en-US"/>
        </w:rPr>
        <w:t>Al</w:t>
      </w:r>
      <w:r w:rsidRPr="00450DC1">
        <w:t xml:space="preserve"> до </w:t>
      </w:r>
      <w:r w:rsidRPr="00450DC1">
        <w:rPr>
          <w:lang w:val="en-US"/>
        </w:rPr>
        <w:t>U</w:t>
      </w:r>
      <w:r w:rsidRPr="00450DC1">
        <w:t xml:space="preserve"> в диапазоне 0,01-100%): - </w:t>
      </w:r>
      <w:r>
        <w:rPr>
          <w:b/>
        </w:rPr>
        <w:t>660</w:t>
      </w:r>
      <w:r w:rsidRPr="00450DC1">
        <w:t xml:space="preserve"> </w:t>
      </w:r>
      <w:proofErr w:type="spellStart"/>
      <w:r w:rsidRPr="00450DC1">
        <w:t>руб</w:t>
      </w:r>
      <w:proofErr w:type="spellEnd"/>
      <w:r w:rsidRPr="00450DC1">
        <w:t>/образец</w:t>
      </w:r>
    </w:p>
    <w:p w:rsidR="00050322" w:rsidRPr="00450DC1" w:rsidRDefault="00050322" w:rsidP="006500B5">
      <w:pPr>
        <w:numPr>
          <w:ilvl w:val="0"/>
          <w:numId w:val="16"/>
        </w:numPr>
        <w:ind w:firstLine="0"/>
        <w:jc w:val="left"/>
      </w:pPr>
      <w:r w:rsidRPr="00450DC1">
        <w:t xml:space="preserve">Определение содержания химических элементов в твердых образцах на </w:t>
      </w:r>
      <w:proofErr w:type="spellStart"/>
      <w:r w:rsidRPr="00450DC1">
        <w:t>волнодисперс</w:t>
      </w:r>
      <w:r w:rsidRPr="00450DC1">
        <w:t>и</w:t>
      </w:r>
      <w:r w:rsidRPr="00450DC1">
        <w:t>онном</w:t>
      </w:r>
      <w:proofErr w:type="spellEnd"/>
      <w:r w:rsidRPr="00450DC1">
        <w:t xml:space="preserve"> спектрометре </w:t>
      </w:r>
      <w:r w:rsidRPr="00450DC1">
        <w:rPr>
          <w:lang w:val="en-US"/>
        </w:rPr>
        <w:t>XRF</w:t>
      </w:r>
      <w:r w:rsidRPr="00450DC1">
        <w:t xml:space="preserve">-1800 (от </w:t>
      </w:r>
      <w:r w:rsidRPr="00450DC1">
        <w:rPr>
          <w:lang w:val="en-US"/>
        </w:rPr>
        <w:t>Na</w:t>
      </w:r>
      <w:r w:rsidRPr="00450DC1">
        <w:t xml:space="preserve"> до </w:t>
      </w:r>
      <w:r w:rsidRPr="00450DC1">
        <w:rPr>
          <w:lang w:val="en-US"/>
        </w:rPr>
        <w:t>U</w:t>
      </w:r>
      <w:r w:rsidRPr="00450DC1">
        <w:t xml:space="preserve"> в диапазоне 0,001-100%) - </w:t>
      </w:r>
      <w:r w:rsidRPr="00450DC1">
        <w:rPr>
          <w:b/>
        </w:rPr>
        <w:t>1</w:t>
      </w:r>
      <w:r>
        <w:rPr>
          <w:b/>
        </w:rPr>
        <w:t>5</w:t>
      </w:r>
      <w:r w:rsidRPr="00450DC1">
        <w:rPr>
          <w:b/>
        </w:rPr>
        <w:t>00</w:t>
      </w:r>
      <w:r w:rsidRPr="00450DC1">
        <w:t xml:space="preserve"> </w:t>
      </w:r>
      <w:proofErr w:type="spellStart"/>
      <w:r w:rsidRPr="00450DC1">
        <w:t>руб</w:t>
      </w:r>
      <w:proofErr w:type="spellEnd"/>
      <w:r w:rsidRPr="00450DC1">
        <w:t>/проба;</w:t>
      </w:r>
    </w:p>
    <w:p w:rsidR="00050322" w:rsidRPr="00450DC1" w:rsidRDefault="00050322" w:rsidP="006500B5">
      <w:pPr>
        <w:numPr>
          <w:ilvl w:val="0"/>
          <w:numId w:val="16"/>
        </w:numPr>
        <w:ind w:firstLine="0"/>
        <w:jc w:val="left"/>
      </w:pPr>
      <w:r w:rsidRPr="00450DC1">
        <w:t>Типовой силикатный анализ на спектрометрах СРМ-18, СРМ-25 и СРМ-35  на 16 эл</w:t>
      </w:r>
      <w:r w:rsidRPr="00450DC1">
        <w:t>е</w:t>
      </w:r>
      <w:r w:rsidRPr="00450DC1">
        <w:t>ментов (</w:t>
      </w:r>
      <w:r w:rsidRPr="00450DC1">
        <w:rPr>
          <w:lang w:val="en-US"/>
        </w:rPr>
        <w:t>Na</w:t>
      </w:r>
      <w:r w:rsidRPr="00450DC1">
        <w:t xml:space="preserve">, </w:t>
      </w:r>
      <w:r w:rsidRPr="00450DC1">
        <w:rPr>
          <w:lang w:val="en-US"/>
        </w:rPr>
        <w:t>Mg</w:t>
      </w:r>
      <w:r w:rsidRPr="00450DC1">
        <w:t xml:space="preserve">, </w:t>
      </w:r>
      <w:r w:rsidRPr="00450DC1">
        <w:rPr>
          <w:lang w:val="en-US"/>
        </w:rPr>
        <w:t>Al</w:t>
      </w:r>
      <w:r w:rsidRPr="00450DC1">
        <w:t xml:space="preserve">, </w:t>
      </w:r>
      <w:r w:rsidRPr="00450DC1">
        <w:rPr>
          <w:lang w:val="en-US"/>
        </w:rPr>
        <w:t>Si</w:t>
      </w:r>
      <w:r w:rsidRPr="00450DC1">
        <w:t xml:space="preserve">, </w:t>
      </w:r>
      <w:r w:rsidRPr="00450DC1">
        <w:rPr>
          <w:lang w:val="en-US"/>
        </w:rPr>
        <w:t>P</w:t>
      </w:r>
      <w:r w:rsidRPr="00450DC1">
        <w:t xml:space="preserve">, </w:t>
      </w:r>
      <w:r w:rsidRPr="00450DC1">
        <w:rPr>
          <w:lang w:val="en-US"/>
        </w:rPr>
        <w:t>S</w:t>
      </w:r>
      <w:r w:rsidRPr="00450DC1">
        <w:t xml:space="preserve">, </w:t>
      </w:r>
      <w:r w:rsidRPr="00450DC1">
        <w:rPr>
          <w:lang w:val="en-US"/>
        </w:rPr>
        <w:t>K</w:t>
      </w:r>
      <w:r w:rsidRPr="00450DC1">
        <w:t xml:space="preserve">, </w:t>
      </w:r>
      <w:r w:rsidRPr="00450DC1">
        <w:rPr>
          <w:lang w:val="en-US"/>
        </w:rPr>
        <w:t>Ca</w:t>
      </w:r>
      <w:r w:rsidRPr="00450DC1">
        <w:t xml:space="preserve">, </w:t>
      </w:r>
      <w:proofErr w:type="spellStart"/>
      <w:r w:rsidRPr="00450DC1">
        <w:rPr>
          <w:lang w:val="en-US"/>
        </w:rPr>
        <w:t>Ti</w:t>
      </w:r>
      <w:proofErr w:type="spellEnd"/>
      <w:r w:rsidRPr="00450DC1">
        <w:t xml:space="preserve">, </w:t>
      </w:r>
      <w:r w:rsidRPr="00450DC1">
        <w:rPr>
          <w:lang w:val="en-US"/>
        </w:rPr>
        <w:t>Cr</w:t>
      </w:r>
      <w:r w:rsidRPr="00450DC1">
        <w:t xml:space="preserve">, </w:t>
      </w:r>
      <w:r w:rsidRPr="00450DC1">
        <w:rPr>
          <w:lang w:val="en-US"/>
        </w:rPr>
        <w:t>V</w:t>
      </w:r>
      <w:r w:rsidRPr="00450DC1">
        <w:t xml:space="preserve">, </w:t>
      </w:r>
      <w:proofErr w:type="spellStart"/>
      <w:r w:rsidRPr="00450DC1">
        <w:rPr>
          <w:lang w:val="en-US"/>
        </w:rPr>
        <w:t>Mn</w:t>
      </w:r>
      <w:proofErr w:type="spellEnd"/>
      <w:r w:rsidRPr="00450DC1">
        <w:t xml:space="preserve">, </w:t>
      </w:r>
      <w:proofErr w:type="gramStart"/>
      <w:r w:rsidRPr="00450DC1">
        <w:rPr>
          <w:lang w:val="en-US"/>
        </w:rPr>
        <w:t>Fe</w:t>
      </w:r>
      <w:proofErr w:type="gramEnd"/>
      <w:r w:rsidRPr="00450DC1">
        <w:rPr>
          <w:vertAlign w:val="subscript"/>
        </w:rPr>
        <w:t>общее</w:t>
      </w:r>
      <w:r w:rsidRPr="00450DC1">
        <w:t xml:space="preserve"> , </w:t>
      </w:r>
      <w:r w:rsidRPr="00450DC1">
        <w:rPr>
          <w:lang w:val="en-US"/>
        </w:rPr>
        <w:t>Ni</w:t>
      </w:r>
      <w:r w:rsidRPr="00450DC1">
        <w:t xml:space="preserve">, </w:t>
      </w:r>
      <w:proofErr w:type="spellStart"/>
      <w:r w:rsidRPr="00450DC1">
        <w:rPr>
          <w:lang w:val="en-US"/>
        </w:rPr>
        <w:t>Pb</w:t>
      </w:r>
      <w:proofErr w:type="spellEnd"/>
      <w:r w:rsidRPr="00450DC1">
        <w:t xml:space="preserve">, </w:t>
      </w:r>
      <w:r w:rsidRPr="00450DC1">
        <w:rPr>
          <w:lang w:val="en-US"/>
        </w:rPr>
        <w:t>C</w:t>
      </w:r>
      <w:r w:rsidRPr="00450DC1">
        <w:t xml:space="preserve"> - как индикатор) - </w:t>
      </w:r>
      <w:r w:rsidRPr="00450DC1">
        <w:rPr>
          <w:b/>
        </w:rPr>
        <w:t>1</w:t>
      </w:r>
      <w:r>
        <w:rPr>
          <w:b/>
        </w:rPr>
        <w:t>8</w:t>
      </w:r>
      <w:r w:rsidRPr="00450DC1">
        <w:rPr>
          <w:b/>
        </w:rPr>
        <w:t>00</w:t>
      </w:r>
      <w:r w:rsidRPr="00450DC1">
        <w:t xml:space="preserve"> </w:t>
      </w:r>
      <w:proofErr w:type="spellStart"/>
      <w:r w:rsidRPr="00450DC1">
        <w:t>руб</w:t>
      </w:r>
      <w:proofErr w:type="spellEnd"/>
      <w:r w:rsidRPr="00450DC1">
        <w:t xml:space="preserve">/проба.  </w:t>
      </w:r>
    </w:p>
    <w:p w:rsidR="00050322" w:rsidRPr="00450DC1" w:rsidRDefault="00050322" w:rsidP="00050322">
      <w:pPr>
        <w:ind w:firstLine="0"/>
        <w:jc w:val="left"/>
      </w:pPr>
    </w:p>
    <w:p w:rsidR="00050322" w:rsidRPr="00450DC1" w:rsidRDefault="00050322" w:rsidP="006500B5">
      <w:pPr>
        <w:numPr>
          <w:ilvl w:val="0"/>
          <w:numId w:val="16"/>
        </w:numPr>
        <w:ind w:firstLine="0"/>
        <w:jc w:val="left"/>
      </w:pPr>
      <w:r w:rsidRPr="00450DC1">
        <w:t xml:space="preserve"> Определение содержания </w:t>
      </w:r>
      <w:proofErr w:type="spellStart"/>
      <w:r w:rsidRPr="00450DC1">
        <w:t>FeO</w:t>
      </w:r>
      <w:proofErr w:type="spellEnd"/>
      <w:r w:rsidRPr="00450DC1">
        <w:t xml:space="preserve">  и потерь при прокаливании для общего силикатного ан</w:t>
      </w:r>
      <w:r w:rsidRPr="00450DC1">
        <w:t>а</w:t>
      </w:r>
      <w:r w:rsidRPr="00450DC1">
        <w:t xml:space="preserve">лиза пород – </w:t>
      </w:r>
      <w:r w:rsidRPr="00450DC1">
        <w:rPr>
          <w:b/>
        </w:rPr>
        <w:t>850</w:t>
      </w:r>
      <w:r w:rsidRPr="00450DC1">
        <w:t xml:space="preserve"> руб. (потери при прокаливании - </w:t>
      </w:r>
      <w:r w:rsidRPr="00450DC1">
        <w:rPr>
          <w:b/>
        </w:rPr>
        <w:t>200</w:t>
      </w:r>
      <w:r w:rsidRPr="00450DC1">
        <w:t xml:space="preserve"> </w:t>
      </w:r>
      <w:proofErr w:type="spellStart"/>
      <w:r w:rsidRPr="00450DC1">
        <w:t>руб</w:t>
      </w:r>
      <w:proofErr w:type="spellEnd"/>
      <w:r w:rsidRPr="00450DC1">
        <w:t xml:space="preserve">/проба; химическое разложение - </w:t>
      </w:r>
      <w:r w:rsidRPr="00450DC1">
        <w:rPr>
          <w:b/>
        </w:rPr>
        <w:t xml:space="preserve">450 </w:t>
      </w:r>
      <w:proofErr w:type="spellStart"/>
      <w:r w:rsidRPr="00450DC1">
        <w:t>руб</w:t>
      </w:r>
      <w:proofErr w:type="spellEnd"/>
      <w:r w:rsidRPr="00450DC1">
        <w:t xml:space="preserve">/проба; определение содержания </w:t>
      </w:r>
      <w:proofErr w:type="spellStart"/>
      <w:r w:rsidRPr="00450DC1">
        <w:t>FeO</w:t>
      </w:r>
      <w:proofErr w:type="spellEnd"/>
      <w:r w:rsidRPr="00450DC1">
        <w:t xml:space="preserve"> в пробе - </w:t>
      </w:r>
      <w:r w:rsidRPr="00450DC1">
        <w:rPr>
          <w:b/>
        </w:rPr>
        <w:t>200</w:t>
      </w:r>
      <w:r w:rsidRPr="00450DC1">
        <w:t xml:space="preserve"> </w:t>
      </w:r>
      <w:proofErr w:type="spellStart"/>
      <w:r w:rsidRPr="00450DC1">
        <w:t>руб</w:t>
      </w:r>
      <w:proofErr w:type="spellEnd"/>
      <w:r w:rsidRPr="00450DC1">
        <w:t>/проба);</w:t>
      </w:r>
    </w:p>
    <w:p w:rsidR="00050322" w:rsidRPr="00450DC1" w:rsidRDefault="00050322" w:rsidP="00050322">
      <w:pPr>
        <w:ind w:left="708" w:firstLine="0"/>
        <w:jc w:val="left"/>
      </w:pPr>
    </w:p>
    <w:p w:rsidR="00050322" w:rsidRPr="00450DC1" w:rsidRDefault="00050322" w:rsidP="006500B5">
      <w:pPr>
        <w:numPr>
          <w:ilvl w:val="0"/>
          <w:numId w:val="16"/>
        </w:numPr>
        <w:ind w:firstLine="0"/>
        <w:jc w:val="left"/>
      </w:pPr>
      <w:r w:rsidRPr="00450DC1">
        <w:t>Исследование минералов и пород в инфракрасной области спектра на ИК-Фурье спе</w:t>
      </w:r>
      <w:r w:rsidRPr="00450DC1">
        <w:t>к</w:t>
      </w:r>
      <w:r w:rsidRPr="00450DC1">
        <w:t xml:space="preserve">трометре </w:t>
      </w:r>
      <w:r w:rsidRPr="00450DC1">
        <w:rPr>
          <w:lang w:val="en-US"/>
        </w:rPr>
        <w:t>Spectrum</w:t>
      </w:r>
      <w:r w:rsidRPr="00450DC1">
        <w:t xml:space="preserve"> </w:t>
      </w:r>
      <w:r w:rsidRPr="00450DC1">
        <w:rPr>
          <w:lang w:val="en-US"/>
        </w:rPr>
        <w:t>One</w:t>
      </w:r>
      <w:r w:rsidRPr="00450DC1">
        <w:t xml:space="preserve"> - </w:t>
      </w:r>
      <w:r>
        <w:rPr>
          <w:b/>
        </w:rPr>
        <w:t>600</w:t>
      </w:r>
      <w:r w:rsidRPr="00450DC1">
        <w:rPr>
          <w:b/>
        </w:rPr>
        <w:t xml:space="preserve">  </w:t>
      </w:r>
      <w:proofErr w:type="spellStart"/>
      <w:r w:rsidRPr="00450DC1">
        <w:t>руб</w:t>
      </w:r>
      <w:proofErr w:type="spellEnd"/>
      <w:r w:rsidRPr="00450DC1">
        <w:t>/проба</w:t>
      </w:r>
      <w:r>
        <w:t>;</w:t>
      </w:r>
      <w:r w:rsidRPr="00450DC1">
        <w:t xml:space="preserve"> исследование минералов с использованием ИК микр</w:t>
      </w:r>
      <w:r w:rsidRPr="00450DC1">
        <w:t>о</w:t>
      </w:r>
      <w:r w:rsidRPr="00450DC1">
        <w:t>скопа «</w:t>
      </w:r>
      <w:proofErr w:type="spellStart"/>
      <w:r w:rsidRPr="00450DC1">
        <w:rPr>
          <w:bCs/>
        </w:rPr>
        <w:t>MultiScope</w:t>
      </w:r>
      <w:proofErr w:type="spellEnd"/>
      <w:r w:rsidRPr="00450DC1">
        <w:t xml:space="preserve">» – </w:t>
      </w:r>
      <w:r>
        <w:rPr>
          <w:b/>
        </w:rPr>
        <w:t>800</w:t>
      </w:r>
      <w:r w:rsidRPr="00450DC1">
        <w:rPr>
          <w:b/>
        </w:rPr>
        <w:t xml:space="preserve"> </w:t>
      </w:r>
      <w:proofErr w:type="spellStart"/>
      <w:r w:rsidRPr="00450DC1">
        <w:t>руб</w:t>
      </w:r>
      <w:proofErr w:type="spellEnd"/>
      <w:r w:rsidRPr="00450DC1">
        <w:t xml:space="preserve">/анализ; </w:t>
      </w:r>
      <w:r w:rsidRPr="00450DC1">
        <w:rPr>
          <w:snapToGrid w:val="0"/>
        </w:rPr>
        <w:t xml:space="preserve">обработка и интерпретация результатов </w:t>
      </w:r>
      <w:r w:rsidRPr="00450DC1">
        <w:t>ИК спектроск</w:t>
      </w:r>
      <w:r w:rsidRPr="00450DC1">
        <w:t>о</w:t>
      </w:r>
      <w:r w:rsidRPr="00450DC1">
        <w:t xml:space="preserve">пии – </w:t>
      </w:r>
      <w:r w:rsidRPr="00450DC1">
        <w:rPr>
          <w:b/>
        </w:rPr>
        <w:t xml:space="preserve">600 </w:t>
      </w:r>
      <w:proofErr w:type="spellStart"/>
      <w:r w:rsidRPr="00450DC1">
        <w:t>руб</w:t>
      </w:r>
      <w:proofErr w:type="spellEnd"/>
      <w:r w:rsidRPr="00450DC1">
        <w:t>/анализ</w:t>
      </w:r>
    </w:p>
    <w:p w:rsidR="00050322" w:rsidRPr="00450DC1" w:rsidRDefault="00050322" w:rsidP="00050322">
      <w:pPr>
        <w:ind w:firstLine="0"/>
        <w:jc w:val="left"/>
      </w:pPr>
    </w:p>
    <w:p w:rsidR="00050322" w:rsidRPr="00450DC1" w:rsidRDefault="00050322" w:rsidP="006500B5">
      <w:pPr>
        <w:numPr>
          <w:ilvl w:val="0"/>
          <w:numId w:val="16"/>
        </w:numPr>
        <w:ind w:firstLine="0"/>
        <w:jc w:val="left"/>
      </w:pPr>
      <w:r w:rsidRPr="00450DC1">
        <w:t>Исследование импульсной катодолюминесценции минералов и пород на приборе «</w:t>
      </w:r>
      <w:proofErr w:type="spellStart"/>
      <w:r w:rsidRPr="00450DC1">
        <w:t>Кл</w:t>
      </w:r>
      <w:r w:rsidRPr="00450DC1">
        <w:t>а</w:t>
      </w:r>
      <w:r w:rsidRPr="00450DC1">
        <w:t>виР</w:t>
      </w:r>
      <w:proofErr w:type="spellEnd"/>
      <w:r w:rsidRPr="00450DC1">
        <w:t xml:space="preserve">» - </w:t>
      </w:r>
      <w:r w:rsidRPr="00450DC1">
        <w:rPr>
          <w:b/>
        </w:rPr>
        <w:t xml:space="preserve">450  </w:t>
      </w:r>
      <w:proofErr w:type="spellStart"/>
      <w:r w:rsidRPr="00450DC1">
        <w:t>руб</w:t>
      </w:r>
      <w:proofErr w:type="spellEnd"/>
      <w:r w:rsidRPr="00450DC1">
        <w:t>/проба;</w:t>
      </w:r>
      <w:r w:rsidRPr="00450DC1">
        <w:rPr>
          <w:snapToGrid w:val="0"/>
        </w:rPr>
        <w:t xml:space="preserve"> обработка и интерпретация результатов люминесцентной </w:t>
      </w:r>
      <w:r w:rsidRPr="00450DC1">
        <w:t xml:space="preserve">спектроскопии – </w:t>
      </w:r>
      <w:r w:rsidRPr="00450DC1">
        <w:rPr>
          <w:b/>
        </w:rPr>
        <w:t>600</w:t>
      </w:r>
      <w:r w:rsidRPr="00450DC1">
        <w:t xml:space="preserve"> </w:t>
      </w:r>
      <w:proofErr w:type="spellStart"/>
      <w:r w:rsidRPr="00450DC1">
        <w:t>руб</w:t>
      </w:r>
      <w:proofErr w:type="spellEnd"/>
      <w:r w:rsidRPr="00450DC1">
        <w:t>/анализ;</w:t>
      </w:r>
    </w:p>
    <w:p w:rsidR="00050322" w:rsidRPr="00450DC1" w:rsidRDefault="00050322" w:rsidP="00050322">
      <w:pPr>
        <w:ind w:firstLine="0"/>
        <w:jc w:val="left"/>
      </w:pPr>
    </w:p>
    <w:p w:rsidR="00050322" w:rsidRPr="00450DC1" w:rsidRDefault="00050322" w:rsidP="006500B5">
      <w:pPr>
        <w:numPr>
          <w:ilvl w:val="0"/>
          <w:numId w:val="16"/>
        </w:numPr>
        <w:ind w:firstLine="0"/>
        <w:jc w:val="left"/>
      </w:pPr>
      <w:r w:rsidRPr="00450DC1">
        <w:t>Исследование дефектов в минералах методом ЭПР-спек</w:t>
      </w:r>
      <w:r w:rsidRPr="00450DC1">
        <w:softHyphen/>
        <w:t>тро</w:t>
      </w:r>
      <w:r w:rsidRPr="00450DC1">
        <w:softHyphen/>
        <w:t xml:space="preserve">скопии - </w:t>
      </w:r>
      <w:r w:rsidRPr="00450DC1">
        <w:rPr>
          <w:b/>
        </w:rPr>
        <w:t>650</w:t>
      </w:r>
      <w:r w:rsidRPr="00450DC1">
        <w:t xml:space="preserve"> </w:t>
      </w:r>
      <w:proofErr w:type="spellStart"/>
      <w:r w:rsidRPr="00450DC1">
        <w:t>руб</w:t>
      </w:r>
      <w:proofErr w:type="spellEnd"/>
      <w:r w:rsidRPr="00450DC1">
        <w:t>/проба;</w:t>
      </w:r>
      <w:r w:rsidRPr="00450DC1">
        <w:rPr>
          <w:snapToGrid w:val="0"/>
        </w:rPr>
        <w:t xml:space="preserve"> о</w:t>
      </w:r>
      <w:r w:rsidRPr="00450DC1">
        <w:rPr>
          <w:snapToGrid w:val="0"/>
        </w:rPr>
        <w:t>б</w:t>
      </w:r>
      <w:r w:rsidRPr="00450DC1">
        <w:rPr>
          <w:snapToGrid w:val="0"/>
        </w:rPr>
        <w:t xml:space="preserve">работка и интерпретация результатов </w:t>
      </w:r>
      <w:r w:rsidRPr="00450DC1">
        <w:t>ЭПР-спек</w:t>
      </w:r>
      <w:r w:rsidRPr="00450DC1">
        <w:softHyphen/>
        <w:t>тро</w:t>
      </w:r>
      <w:r w:rsidRPr="00450DC1">
        <w:softHyphen/>
        <w:t xml:space="preserve">скопии – </w:t>
      </w:r>
      <w:r w:rsidRPr="00450DC1">
        <w:rPr>
          <w:b/>
        </w:rPr>
        <w:t xml:space="preserve">600 </w:t>
      </w:r>
      <w:proofErr w:type="spellStart"/>
      <w:r w:rsidRPr="00450DC1">
        <w:t>руб</w:t>
      </w:r>
      <w:proofErr w:type="spellEnd"/>
      <w:r w:rsidRPr="00450DC1">
        <w:t>/анализ;</w:t>
      </w:r>
    </w:p>
    <w:p w:rsidR="00050322" w:rsidRPr="00450DC1" w:rsidRDefault="00050322" w:rsidP="00050322">
      <w:pPr>
        <w:ind w:firstLine="0"/>
        <w:jc w:val="left"/>
      </w:pPr>
    </w:p>
    <w:p w:rsidR="00050322" w:rsidRPr="00450DC1" w:rsidRDefault="00050322" w:rsidP="006500B5">
      <w:pPr>
        <w:numPr>
          <w:ilvl w:val="0"/>
          <w:numId w:val="16"/>
        </w:numPr>
        <w:ind w:firstLine="0"/>
        <w:jc w:val="left"/>
      </w:pPr>
      <w:r w:rsidRPr="00450DC1">
        <w:lastRenderedPageBreak/>
        <w:t xml:space="preserve">Рентгеноструктурный, рентгенофазовый анализ на XRD 7000 </w:t>
      </w:r>
      <w:r w:rsidRPr="00450DC1">
        <w:rPr>
          <w:snapToGrid w:val="0"/>
        </w:rPr>
        <w:t xml:space="preserve">- </w:t>
      </w:r>
      <w:r w:rsidRPr="00450DC1">
        <w:rPr>
          <w:b/>
          <w:snapToGrid w:val="0"/>
        </w:rPr>
        <w:t>1</w:t>
      </w:r>
      <w:r>
        <w:rPr>
          <w:b/>
          <w:snapToGrid w:val="0"/>
        </w:rPr>
        <w:t>9</w:t>
      </w:r>
      <w:r w:rsidRPr="00450DC1">
        <w:rPr>
          <w:b/>
          <w:snapToGrid w:val="0"/>
        </w:rPr>
        <w:t xml:space="preserve">00 </w:t>
      </w:r>
      <w:proofErr w:type="spellStart"/>
      <w:r w:rsidRPr="00450DC1">
        <w:rPr>
          <w:snapToGrid w:val="0"/>
        </w:rPr>
        <w:t>руб</w:t>
      </w:r>
      <w:proofErr w:type="spellEnd"/>
      <w:r w:rsidRPr="00450DC1">
        <w:rPr>
          <w:snapToGrid w:val="0"/>
        </w:rPr>
        <w:t xml:space="preserve">/проба; </w:t>
      </w:r>
      <w:r w:rsidRPr="00450DC1">
        <w:t>рентг</w:t>
      </w:r>
      <w:r w:rsidRPr="00450DC1">
        <w:t>е</w:t>
      </w:r>
      <w:r w:rsidRPr="00450DC1">
        <w:t xml:space="preserve">нофазовый анализ на XRD 7000 сложных минеральных смесей </w:t>
      </w:r>
      <w:r>
        <w:t xml:space="preserve">с использованием ПО </w:t>
      </w:r>
      <w:proofErr w:type="spellStart"/>
      <w:r>
        <w:rPr>
          <w:lang w:val="en-US"/>
        </w:rPr>
        <w:t>SiroQuant</w:t>
      </w:r>
      <w:proofErr w:type="spellEnd"/>
      <w:r w:rsidRPr="002C47DC">
        <w:t xml:space="preserve"> </w:t>
      </w:r>
      <w:r w:rsidRPr="00450DC1">
        <w:t xml:space="preserve">- </w:t>
      </w:r>
      <w:r w:rsidRPr="00450DC1">
        <w:rPr>
          <w:b/>
          <w:snapToGrid w:val="0"/>
        </w:rPr>
        <w:t>2</w:t>
      </w:r>
      <w:r>
        <w:rPr>
          <w:b/>
          <w:snapToGrid w:val="0"/>
        </w:rPr>
        <w:t>2</w:t>
      </w:r>
      <w:r w:rsidRPr="00450DC1">
        <w:rPr>
          <w:b/>
          <w:snapToGrid w:val="0"/>
        </w:rPr>
        <w:t xml:space="preserve">00 </w:t>
      </w:r>
      <w:proofErr w:type="spellStart"/>
      <w:r w:rsidRPr="00450DC1">
        <w:rPr>
          <w:snapToGrid w:val="0"/>
        </w:rPr>
        <w:t>руб</w:t>
      </w:r>
      <w:proofErr w:type="spellEnd"/>
      <w:r w:rsidRPr="00450DC1">
        <w:rPr>
          <w:snapToGrid w:val="0"/>
        </w:rPr>
        <w:t xml:space="preserve">/проба; анализ глинистой фракции –  </w:t>
      </w:r>
      <w:r w:rsidRPr="00450DC1">
        <w:rPr>
          <w:b/>
          <w:snapToGrid w:val="0"/>
        </w:rPr>
        <w:t>1</w:t>
      </w:r>
      <w:r>
        <w:rPr>
          <w:b/>
          <w:snapToGrid w:val="0"/>
        </w:rPr>
        <w:t>9</w:t>
      </w:r>
      <w:r w:rsidRPr="00450DC1">
        <w:rPr>
          <w:b/>
          <w:snapToGrid w:val="0"/>
        </w:rPr>
        <w:t xml:space="preserve">00 </w:t>
      </w:r>
      <w:proofErr w:type="spellStart"/>
      <w:r w:rsidRPr="00450DC1">
        <w:rPr>
          <w:b/>
          <w:snapToGrid w:val="0"/>
        </w:rPr>
        <w:t>руб</w:t>
      </w:r>
      <w:proofErr w:type="spellEnd"/>
      <w:r w:rsidRPr="00450DC1">
        <w:rPr>
          <w:b/>
          <w:snapToGrid w:val="0"/>
        </w:rPr>
        <w:t>/проба</w:t>
      </w:r>
      <w:r w:rsidRPr="00450DC1">
        <w:rPr>
          <w:snapToGrid w:val="0"/>
        </w:rPr>
        <w:t>;</w:t>
      </w:r>
      <w:r w:rsidRPr="002C47DC">
        <w:rPr>
          <w:snapToGrid w:val="0"/>
        </w:rPr>
        <w:t xml:space="preserve"> </w:t>
      </w:r>
      <w:r>
        <w:rPr>
          <w:snapToGrid w:val="0"/>
        </w:rPr>
        <w:t xml:space="preserve"> </w:t>
      </w:r>
      <w:r w:rsidRPr="00450DC1">
        <w:rPr>
          <w:snapToGrid w:val="0"/>
        </w:rPr>
        <w:t xml:space="preserve">анализ </w:t>
      </w:r>
      <w:r>
        <w:rPr>
          <w:snapToGrid w:val="0"/>
        </w:rPr>
        <w:t>с использованием в</w:t>
      </w:r>
      <w:r>
        <w:rPr>
          <w:snapToGrid w:val="0"/>
        </w:rPr>
        <w:t>ы</w:t>
      </w:r>
      <w:r>
        <w:rPr>
          <w:snapToGrid w:val="0"/>
        </w:rPr>
        <w:t xml:space="preserve">сокотемпературной камеры – от </w:t>
      </w:r>
      <w:r w:rsidRPr="00450DC1">
        <w:rPr>
          <w:snapToGrid w:val="0"/>
        </w:rPr>
        <w:t xml:space="preserve"> </w:t>
      </w:r>
      <w:r w:rsidRPr="002C47DC">
        <w:rPr>
          <w:b/>
          <w:snapToGrid w:val="0"/>
        </w:rPr>
        <w:t>300</w:t>
      </w:r>
      <w:r w:rsidRPr="00450DC1">
        <w:rPr>
          <w:b/>
          <w:snapToGrid w:val="0"/>
        </w:rPr>
        <w:t xml:space="preserve">0 </w:t>
      </w:r>
      <w:proofErr w:type="spellStart"/>
      <w:r w:rsidRPr="00450DC1">
        <w:rPr>
          <w:b/>
          <w:snapToGrid w:val="0"/>
        </w:rPr>
        <w:t>руб</w:t>
      </w:r>
      <w:proofErr w:type="spellEnd"/>
      <w:r w:rsidRPr="00450DC1">
        <w:rPr>
          <w:b/>
          <w:snapToGrid w:val="0"/>
        </w:rPr>
        <w:t>/проба</w:t>
      </w:r>
      <w:r>
        <w:rPr>
          <w:b/>
          <w:snapToGrid w:val="0"/>
        </w:rPr>
        <w:t xml:space="preserve"> </w:t>
      </w:r>
      <w:r w:rsidRPr="002C47DC">
        <w:rPr>
          <w:snapToGrid w:val="0"/>
        </w:rPr>
        <w:t>(</w:t>
      </w:r>
      <w:r>
        <w:rPr>
          <w:snapToGrid w:val="0"/>
        </w:rPr>
        <w:t>в зависимости от температурного режима и</w:t>
      </w:r>
      <w:r>
        <w:rPr>
          <w:snapToGrid w:val="0"/>
        </w:rPr>
        <w:t>з</w:t>
      </w:r>
      <w:r>
        <w:rPr>
          <w:snapToGrid w:val="0"/>
        </w:rPr>
        <w:t>мерения)</w:t>
      </w:r>
      <w:r w:rsidRPr="002C47DC">
        <w:rPr>
          <w:snapToGrid w:val="0"/>
        </w:rPr>
        <w:t>;</w:t>
      </w:r>
    </w:p>
    <w:p w:rsidR="00050322" w:rsidRPr="00450DC1" w:rsidRDefault="00050322" w:rsidP="00050322">
      <w:pPr>
        <w:ind w:firstLine="0"/>
        <w:jc w:val="left"/>
      </w:pPr>
    </w:p>
    <w:p w:rsidR="00050322" w:rsidRPr="00450DC1" w:rsidRDefault="00050322" w:rsidP="006500B5">
      <w:pPr>
        <w:numPr>
          <w:ilvl w:val="0"/>
          <w:numId w:val="16"/>
        </w:numPr>
        <w:ind w:firstLine="0"/>
        <w:jc w:val="left"/>
      </w:pPr>
      <w:r w:rsidRPr="00450DC1">
        <w:t xml:space="preserve">Термический анализ пород и минералов, определение ППП (работа с навесками от 3-5 мг) на </w:t>
      </w:r>
      <w:proofErr w:type="spellStart"/>
      <w:r w:rsidRPr="00450DC1">
        <w:t>дериватографе</w:t>
      </w:r>
      <w:proofErr w:type="spellEnd"/>
      <w:r w:rsidRPr="00450DC1">
        <w:t xml:space="preserve"> </w:t>
      </w:r>
      <w:r w:rsidRPr="00450DC1">
        <w:rPr>
          <w:lang w:val="en-US"/>
        </w:rPr>
        <w:t>Diamond</w:t>
      </w:r>
      <w:r w:rsidRPr="00450DC1">
        <w:t xml:space="preserve"> </w:t>
      </w:r>
      <w:r w:rsidRPr="00450DC1">
        <w:rPr>
          <w:lang w:val="en-US"/>
        </w:rPr>
        <w:t>TG</w:t>
      </w:r>
      <w:r w:rsidRPr="00450DC1">
        <w:t>-</w:t>
      </w:r>
      <w:r w:rsidRPr="00450DC1">
        <w:rPr>
          <w:lang w:val="en-US"/>
        </w:rPr>
        <w:t>DTA</w:t>
      </w:r>
      <w:r w:rsidRPr="00450DC1">
        <w:t xml:space="preserve"> - </w:t>
      </w:r>
      <w:r w:rsidRPr="00450DC1">
        <w:rPr>
          <w:b/>
        </w:rPr>
        <w:t>1</w:t>
      </w:r>
      <w:r w:rsidRPr="002C47DC">
        <w:rPr>
          <w:b/>
        </w:rPr>
        <w:t>6</w:t>
      </w:r>
      <w:r w:rsidRPr="00450DC1">
        <w:rPr>
          <w:b/>
        </w:rPr>
        <w:t>00</w:t>
      </w:r>
      <w:r w:rsidRPr="00450DC1">
        <w:t xml:space="preserve">  </w:t>
      </w:r>
      <w:proofErr w:type="spellStart"/>
      <w:r w:rsidRPr="00450DC1">
        <w:t>руб</w:t>
      </w:r>
      <w:proofErr w:type="spellEnd"/>
      <w:r w:rsidRPr="00450DC1">
        <w:t>/проба;</w:t>
      </w:r>
    </w:p>
    <w:p w:rsidR="00050322" w:rsidRPr="00450DC1" w:rsidRDefault="00050322" w:rsidP="00050322">
      <w:pPr>
        <w:ind w:firstLine="0"/>
        <w:jc w:val="left"/>
      </w:pPr>
    </w:p>
    <w:p w:rsidR="00050322" w:rsidRPr="00450DC1" w:rsidRDefault="00050322" w:rsidP="006500B5">
      <w:pPr>
        <w:numPr>
          <w:ilvl w:val="0"/>
          <w:numId w:val="16"/>
        </w:numPr>
        <w:ind w:firstLine="0"/>
        <w:jc w:val="left"/>
      </w:pPr>
      <w:proofErr w:type="spellStart"/>
      <w:r w:rsidRPr="00450DC1">
        <w:t>Пробоподготовка</w:t>
      </w:r>
      <w:proofErr w:type="spellEnd"/>
      <w:r w:rsidRPr="00450DC1">
        <w:t>:</w:t>
      </w:r>
    </w:p>
    <w:p w:rsidR="00050322" w:rsidRPr="00450DC1" w:rsidRDefault="00050322" w:rsidP="00050322">
      <w:pPr>
        <w:ind w:left="708" w:firstLine="0"/>
        <w:jc w:val="left"/>
      </w:pPr>
      <w:r w:rsidRPr="00450DC1">
        <w:t xml:space="preserve">Прессование проб для рентгеноспектрального анализа </w:t>
      </w:r>
      <w:r w:rsidRPr="002C47DC">
        <w:rPr>
          <w:b/>
        </w:rPr>
        <w:t>8</w:t>
      </w:r>
      <w:r w:rsidRPr="00450DC1">
        <w:rPr>
          <w:b/>
        </w:rPr>
        <w:t>0</w:t>
      </w:r>
      <w:r w:rsidRPr="00450DC1">
        <w:t xml:space="preserve"> </w:t>
      </w:r>
      <w:proofErr w:type="spellStart"/>
      <w:r w:rsidRPr="00450DC1">
        <w:t>руб</w:t>
      </w:r>
      <w:proofErr w:type="spellEnd"/>
      <w:r w:rsidRPr="00450DC1">
        <w:t>/</w:t>
      </w:r>
      <w:proofErr w:type="spellStart"/>
      <w:proofErr w:type="gramStart"/>
      <w:r w:rsidRPr="00450DC1">
        <w:t>шт</w:t>
      </w:r>
      <w:proofErr w:type="spellEnd"/>
      <w:proofErr w:type="gramEnd"/>
      <w:r w:rsidRPr="00450DC1">
        <w:t>,</w:t>
      </w:r>
    </w:p>
    <w:p w:rsidR="00050322" w:rsidRPr="00450DC1" w:rsidRDefault="00050322" w:rsidP="00050322">
      <w:pPr>
        <w:ind w:left="708" w:firstLine="0"/>
        <w:jc w:val="left"/>
      </w:pPr>
      <w:r w:rsidRPr="00450DC1">
        <w:t xml:space="preserve">Истирание дробленых проб в агатовой ступке вручную (до </w:t>
      </w:r>
      <w:smartTag w:uri="urn:schemas-microsoft-com:office:smarttags" w:element="metricconverter">
        <w:smartTagPr>
          <w:attr w:name="ProductID" w:val="20 г"/>
        </w:smartTagPr>
        <w:r w:rsidRPr="00450DC1">
          <w:t>20 г</w:t>
        </w:r>
      </w:smartTag>
      <w:r w:rsidRPr="00450DC1">
        <w:t xml:space="preserve">) – </w:t>
      </w:r>
      <w:r w:rsidRPr="00450DC1">
        <w:rPr>
          <w:b/>
        </w:rPr>
        <w:t xml:space="preserve">250 </w:t>
      </w:r>
      <w:proofErr w:type="spellStart"/>
      <w:r w:rsidRPr="00450DC1">
        <w:t>руб</w:t>
      </w:r>
      <w:proofErr w:type="spellEnd"/>
      <w:r w:rsidRPr="00450DC1">
        <w:t xml:space="preserve">/шт. </w:t>
      </w:r>
    </w:p>
    <w:p w:rsidR="00050322" w:rsidRPr="00450DC1" w:rsidRDefault="00050322" w:rsidP="00050322">
      <w:pPr>
        <w:ind w:left="708" w:firstLine="0"/>
        <w:jc w:val="left"/>
      </w:pPr>
    </w:p>
    <w:p w:rsidR="00050322" w:rsidRPr="00450DC1" w:rsidRDefault="00050322" w:rsidP="006500B5">
      <w:pPr>
        <w:numPr>
          <w:ilvl w:val="0"/>
          <w:numId w:val="16"/>
        </w:numPr>
        <w:ind w:firstLine="0"/>
        <w:jc w:val="left"/>
      </w:pPr>
      <w:r w:rsidRPr="00450DC1">
        <w:t xml:space="preserve">Обучение работе на приборах и оборудовании института </w:t>
      </w:r>
      <w:r>
        <w:t>–</w:t>
      </w:r>
      <w:r w:rsidRPr="002C47DC">
        <w:t xml:space="preserve"> </w:t>
      </w:r>
      <w:r>
        <w:t xml:space="preserve">от </w:t>
      </w:r>
      <w:r w:rsidRPr="00450DC1">
        <w:rPr>
          <w:b/>
        </w:rPr>
        <w:t>4000</w:t>
      </w:r>
      <w:r w:rsidRPr="00450DC1">
        <w:t xml:space="preserve"> </w:t>
      </w:r>
      <w:proofErr w:type="spellStart"/>
      <w:r w:rsidRPr="00450DC1">
        <w:t>руб</w:t>
      </w:r>
      <w:proofErr w:type="spellEnd"/>
      <w:r w:rsidRPr="00450DC1">
        <w:t>/человеко-день</w:t>
      </w:r>
      <w:r>
        <w:t xml:space="preserve"> (в зависимости от оборудования)</w:t>
      </w:r>
      <w:r w:rsidRPr="00450DC1">
        <w:t>.</w:t>
      </w:r>
    </w:p>
    <w:p w:rsidR="00050322" w:rsidRPr="00450DC1" w:rsidRDefault="00050322" w:rsidP="00050322">
      <w:pPr>
        <w:ind w:left="708" w:firstLine="0"/>
        <w:jc w:val="left"/>
      </w:pPr>
    </w:p>
    <w:p w:rsidR="00050322" w:rsidRPr="00450DC1" w:rsidRDefault="00050322" w:rsidP="00050322">
      <w:pPr>
        <w:ind w:firstLine="708"/>
        <w:jc w:val="left"/>
      </w:pPr>
      <w:r w:rsidRPr="00450DC1">
        <w:t>Цены приведены без учета НДС.</w:t>
      </w:r>
    </w:p>
    <w:p w:rsidR="00050322" w:rsidRPr="00450DC1" w:rsidRDefault="00050322" w:rsidP="00050322">
      <w:pPr>
        <w:ind w:firstLine="708"/>
        <w:jc w:val="left"/>
      </w:pPr>
      <w:r w:rsidRPr="00450DC1">
        <w:t>Все цены на период 201</w:t>
      </w:r>
      <w:r w:rsidR="00822B5E">
        <w:t>8</w:t>
      </w:r>
      <w:r w:rsidRPr="00450DC1">
        <w:t xml:space="preserve"> года. </w:t>
      </w:r>
    </w:p>
    <w:p w:rsidR="00050322" w:rsidRPr="00450DC1" w:rsidRDefault="00050322" w:rsidP="00050322">
      <w:pPr>
        <w:ind w:firstLine="708"/>
        <w:jc w:val="left"/>
      </w:pPr>
      <w:r w:rsidRPr="00450DC1">
        <w:t xml:space="preserve">При анализе сложных проб возможно применение повышающего коэффициента. При анализе партий более 100 </w:t>
      </w:r>
      <w:proofErr w:type="spellStart"/>
      <w:proofErr w:type="gramStart"/>
      <w:r w:rsidRPr="00450DC1">
        <w:t>шт</w:t>
      </w:r>
      <w:proofErr w:type="spellEnd"/>
      <w:proofErr w:type="gramEnd"/>
      <w:r w:rsidRPr="00450DC1">
        <w:t xml:space="preserve"> применяется понижающий коэффициент 5%.</w:t>
      </w:r>
    </w:p>
    <w:p w:rsidR="00050322" w:rsidRPr="00450DC1" w:rsidRDefault="00050322" w:rsidP="00050322">
      <w:pPr>
        <w:pStyle w:val="5"/>
        <w:jc w:val="center"/>
        <w:rPr>
          <w:b w:val="0"/>
          <w:bCs w:val="0"/>
          <w:u w:val="single"/>
        </w:rPr>
      </w:pPr>
    </w:p>
    <w:p w:rsidR="005A5DD2" w:rsidRPr="006864C7" w:rsidRDefault="005A5DD2" w:rsidP="005A5DD2">
      <w:pPr>
        <w:pStyle w:val="5"/>
        <w:jc w:val="center"/>
        <w:rPr>
          <w:b w:val="0"/>
          <w:bCs w:val="0"/>
          <w:sz w:val="22"/>
          <w:szCs w:val="22"/>
          <w:u w:val="single"/>
        </w:rPr>
      </w:pPr>
    </w:p>
    <w:p w:rsidR="00773440" w:rsidRPr="00192D49" w:rsidRDefault="00773440" w:rsidP="00773440">
      <w:pPr>
        <w:ind w:firstLine="0"/>
        <w:rPr>
          <w:sz w:val="22"/>
          <w:szCs w:val="22"/>
        </w:rPr>
      </w:pPr>
    </w:p>
    <w:p w:rsidR="00773440" w:rsidRPr="00192D49" w:rsidRDefault="00773440" w:rsidP="00773440">
      <w:pPr>
        <w:ind w:firstLine="0"/>
        <w:rPr>
          <w:b/>
          <w:bCs/>
          <w:sz w:val="22"/>
          <w:szCs w:val="22"/>
        </w:rPr>
      </w:pPr>
      <w:r w:rsidRPr="00192D49">
        <w:rPr>
          <w:b/>
          <w:bCs/>
          <w:sz w:val="22"/>
          <w:szCs w:val="22"/>
        </w:rPr>
        <w:t xml:space="preserve">Руководитель финансовой службы </w:t>
      </w:r>
    </w:p>
    <w:p w:rsidR="00773440" w:rsidRDefault="00773440" w:rsidP="00773440">
      <w:pPr>
        <w:ind w:firstLine="0"/>
        <w:rPr>
          <w:b/>
          <w:bCs/>
          <w:sz w:val="22"/>
          <w:szCs w:val="22"/>
        </w:rPr>
      </w:pPr>
      <w:r w:rsidRPr="00192D49">
        <w:rPr>
          <w:b/>
          <w:bCs/>
          <w:sz w:val="22"/>
          <w:szCs w:val="22"/>
        </w:rPr>
        <w:t xml:space="preserve">Института геологии и геохимии </w:t>
      </w:r>
      <w:proofErr w:type="spellStart"/>
      <w:r w:rsidRPr="00192D49">
        <w:rPr>
          <w:b/>
          <w:bCs/>
          <w:sz w:val="22"/>
          <w:szCs w:val="22"/>
        </w:rPr>
        <w:t>УрО</w:t>
      </w:r>
      <w:proofErr w:type="spellEnd"/>
      <w:r w:rsidRPr="00192D49">
        <w:rPr>
          <w:b/>
          <w:bCs/>
          <w:sz w:val="22"/>
          <w:szCs w:val="22"/>
        </w:rPr>
        <w:t xml:space="preserve"> РАН                           </w:t>
      </w:r>
      <w:r>
        <w:rPr>
          <w:b/>
          <w:bCs/>
          <w:sz w:val="22"/>
          <w:szCs w:val="22"/>
        </w:rPr>
        <w:t xml:space="preserve">         </w:t>
      </w:r>
      <w:r w:rsidRPr="00192D49">
        <w:rPr>
          <w:b/>
          <w:bCs/>
          <w:sz w:val="22"/>
          <w:szCs w:val="22"/>
        </w:rPr>
        <w:t xml:space="preserve">                                     Л.М. </w:t>
      </w:r>
      <w:proofErr w:type="spellStart"/>
      <w:r w:rsidRPr="00192D49">
        <w:rPr>
          <w:b/>
          <w:bCs/>
          <w:sz w:val="22"/>
          <w:szCs w:val="22"/>
        </w:rPr>
        <w:t>Грицкевич</w:t>
      </w:r>
      <w:proofErr w:type="spellEnd"/>
    </w:p>
    <w:p w:rsidR="00352E9B" w:rsidRDefault="00352E9B" w:rsidP="00773440">
      <w:pPr>
        <w:ind w:firstLine="0"/>
        <w:rPr>
          <w:b/>
          <w:bCs/>
          <w:sz w:val="22"/>
          <w:szCs w:val="22"/>
        </w:rPr>
      </w:pPr>
    </w:p>
    <w:p w:rsidR="00352E9B" w:rsidRDefault="00352E9B" w:rsidP="00773440">
      <w:pPr>
        <w:ind w:firstLine="0"/>
        <w:rPr>
          <w:b/>
          <w:bCs/>
          <w:sz w:val="22"/>
          <w:szCs w:val="22"/>
        </w:rPr>
      </w:pPr>
    </w:p>
    <w:p w:rsidR="00FC7829" w:rsidRPr="00192D49" w:rsidRDefault="00744171" w:rsidP="00DE550F">
      <w:pPr>
        <w:pStyle w:val="5"/>
        <w:tabs>
          <w:tab w:val="clear" w:pos="5245"/>
        </w:tabs>
        <w:jc w:val="both"/>
        <w:rPr>
          <w:sz w:val="22"/>
          <w:szCs w:val="22"/>
        </w:rPr>
      </w:pPr>
      <w:r w:rsidRPr="00192D49">
        <w:rPr>
          <w:sz w:val="22"/>
          <w:szCs w:val="22"/>
        </w:rPr>
        <w:t xml:space="preserve">                                                                                                   </w:t>
      </w:r>
    </w:p>
    <w:p w:rsidR="003D62CA" w:rsidRDefault="00744171">
      <w:pPr>
        <w:pStyle w:val="5"/>
        <w:tabs>
          <w:tab w:val="clear" w:pos="5245"/>
        </w:tabs>
        <w:rPr>
          <w:sz w:val="22"/>
          <w:szCs w:val="22"/>
        </w:rPr>
      </w:pPr>
      <w:r w:rsidRPr="00192D49">
        <w:rPr>
          <w:sz w:val="22"/>
          <w:szCs w:val="22"/>
        </w:rPr>
        <w:t xml:space="preserve">  </w:t>
      </w:r>
    </w:p>
    <w:p w:rsidR="00744171" w:rsidRPr="00687C2D" w:rsidRDefault="003D62CA">
      <w:pPr>
        <w:pStyle w:val="5"/>
        <w:tabs>
          <w:tab w:val="clear" w:pos="5245"/>
        </w:tabs>
        <w:rPr>
          <w:sz w:val="22"/>
          <w:szCs w:val="22"/>
        </w:rPr>
      </w:pPr>
      <w:r>
        <w:rPr>
          <w:sz w:val="22"/>
          <w:szCs w:val="22"/>
        </w:rPr>
        <w:br w:type="page"/>
      </w:r>
      <w:r w:rsidR="00744171" w:rsidRPr="00687C2D">
        <w:rPr>
          <w:sz w:val="22"/>
          <w:szCs w:val="22"/>
        </w:rPr>
        <w:lastRenderedPageBreak/>
        <w:t xml:space="preserve">Приложение </w:t>
      </w:r>
      <w:r w:rsidR="00FC7829" w:rsidRPr="00687C2D">
        <w:rPr>
          <w:sz w:val="22"/>
          <w:szCs w:val="22"/>
        </w:rPr>
        <w:t>2</w:t>
      </w:r>
    </w:p>
    <w:p w:rsidR="003D62CA" w:rsidRPr="00687C2D" w:rsidRDefault="003D62CA" w:rsidP="003D62CA">
      <w:pPr>
        <w:ind w:firstLine="0"/>
        <w:jc w:val="right"/>
        <w:rPr>
          <w:b/>
          <w:sz w:val="22"/>
          <w:szCs w:val="22"/>
        </w:rPr>
      </w:pPr>
      <w:r w:rsidRPr="00687C2D">
        <w:rPr>
          <w:b/>
          <w:sz w:val="22"/>
          <w:szCs w:val="22"/>
        </w:rPr>
        <w:t xml:space="preserve">к Договору № ____________от </w:t>
      </w:r>
      <w:r>
        <w:rPr>
          <w:b/>
          <w:sz w:val="22"/>
          <w:szCs w:val="22"/>
        </w:rPr>
        <w:t xml:space="preserve">«____» </w:t>
      </w:r>
      <w:r w:rsidRPr="00687C2D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_________________</w:t>
      </w:r>
      <w:r w:rsidRPr="00687C2D">
        <w:rPr>
          <w:b/>
          <w:sz w:val="22"/>
          <w:szCs w:val="22"/>
        </w:rPr>
        <w:t xml:space="preserve"> 20</w:t>
      </w:r>
      <w:r w:rsidR="0010563D">
        <w:rPr>
          <w:b/>
          <w:sz w:val="22"/>
          <w:szCs w:val="22"/>
        </w:rPr>
        <w:t>___</w:t>
      </w:r>
      <w:r w:rsidRPr="00687C2D">
        <w:rPr>
          <w:b/>
          <w:sz w:val="22"/>
          <w:szCs w:val="22"/>
        </w:rPr>
        <w:t xml:space="preserve"> г.</w:t>
      </w:r>
    </w:p>
    <w:p w:rsidR="00391257" w:rsidRPr="00687C2D" w:rsidRDefault="00391257" w:rsidP="00391257"/>
    <w:p w:rsidR="00744171" w:rsidRPr="00192D49" w:rsidRDefault="00744171">
      <w:pPr>
        <w:pStyle w:val="5"/>
        <w:tabs>
          <w:tab w:val="clear" w:pos="5245"/>
        </w:tabs>
        <w:rPr>
          <w:sz w:val="22"/>
          <w:szCs w:val="22"/>
        </w:rPr>
      </w:pPr>
      <w:r w:rsidRPr="00192D49">
        <w:rPr>
          <w:sz w:val="22"/>
          <w:szCs w:val="22"/>
        </w:rPr>
        <w:t xml:space="preserve">                                                                                                     </w:t>
      </w:r>
    </w:p>
    <w:p w:rsidR="00C34C69" w:rsidRPr="00192D49" w:rsidRDefault="00744171" w:rsidP="00C34C69">
      <w:pPr>
        <w:ind w:firstLine="0"/>
        <w:jc w:val="right"/>
        <w:rPr>
          <w:b/>
          <w:bCs/>
          <w:spacing w:val="20"/>
          <w:sz w:val="22"/>
          <w:szCs w:val="22"/>
        </w:rPr>
      </w:pPr>
      <w:r w:rsidRPr="00192D49">
        <w:rPr>
          <w:b/>
          <w:bCs/>
          <w:sz w:val="22"/>
          <w:szCs w:val="22"/>
        </w:rPr>
        <w:t xml:space="preserve">                                                                                                     </w:t>
      </w:r>
    </w:p>
    <w:p w:rsidR="00C34C69" w:rsidRPr="00192D49" w:rsidRDefault="00274274" w:rsidP="00C34C69">
      <w:pPr>
        <w:ind w:firstLine="0"/>
        <w:jc w:val="center"/>
        <w:rPr>
          <w:b/>
          <w:bCs/>
          <w:sz w:val="22"/>
          <w:szCs w:val="22"/>
        </w:rPr>
      </w:pPr>
      <w:r w:rsidRPr="00192D49">
        <w:rPr>
          <w:b/>
          <w:bCs/>
          <w:sz w:val="22"/>
          <w:szCs w:val="22"/>
        </w:rPr>
        <w:t>П</w:t>
      </w:r>
      <w:r w:rsidR="00C34C69" w:rsidRPr="00192D49">
        <w:rPr>
          <w:b/>
          <w:bCs/>
          <w:sz w:val="22"/>
          <w:szCs w:val="22"/>
        </w:rPr>
        <w:t>РОТОКОЛ</w:t>
      </w:r>
    </w:p>
    <w:p w:rsidR="00C34C69" w:rsidRPr="00192D49" w:rsidRDefault="00C34C69" w:rsidP="00C34C69">
      <w:pPr>
        <w:ind w:firstLine="0"/>
        <w:jc w:val="center"/>
        <w:rPr>
          <w:b/>
          <w:bCs/>
          <w:sz w:val="22"/>
          <w:szCs w:val="22"/>
        </w:rPr>
      </w:pPr>
      <w:r w:rsidRPr="00192D49">
        <w:rPr>
          <w:b/>
          <w:bCs/>
          <w:sz w:val="22"/>
          <w:szCs w:val="22"/>
        </w:rPr>
        <w:t xml:space="preserve">соглашения о договорной цене </w:t>
      </w:r>
    </w:p>
    <w:p w:rsidR="00C34C69" w:rsidRPr="00192D49" w:rsidRDefault="00C34C69" w:rsidP="00C34C69">
      <w:pPr>
        <w:ind w:firstLine="0"/>
        <w:jc w:val="center"/>
        <w:rPr>
          <w:b/>
          <w:bCs/>
          <w:sz w:val="22"/>
          <w:szCs w:val="22"/>
        </w:rPr>
      </w:pPr>
      <w:r w:rsidRPr="00192D49">
        <w:rPr>
          <w:b/>
          <w:bCs/>
          <w:sz w:val="22"/>
          <w:szCs w:val="22"/>
        </w:rPr>
        <w:t xml:space="preserve">на </w:t>
      </w:r>
      <w:r w:rsidR="00050322">
        <w:rPr>
          <w:b/>
          <w:bCs/>
          <w:sz w:val="22"/>
          <w:szCs w:val="22"/>
        </w:rPr>
        <w:t>выполнение аналитических работ</w:t>
      </w:r>
    </w:p>
    <w:p w:rsidR="00B831FC" w:rsidRPr="00192D49" w:rsidRDefault="00B831FC" w:rsidP="00C34C69">
      <w:pPr>
        <w:ind w:firstLine="0"/>
        <w:jc w:val="center"/>
        <w:rPr>
          <w:b/>
          <w:bCs/>
          <w:sz w:val="22"/>
          <w:szCs w:val="22"/>
        </w:rPr>
      </w:pPr>
    </w:p>
    <w:p w:rsidR="00C34C69" w:rsidRPr="00050322" w:rsidRDefault="00DA4747" w:rsidP="00C34C69">
      <w:pPr>
        <w:ind w:firstLine="0"/>
        <w:jc w:val="center"/>
        <w:rPr>
          <w:b/>
          <w:sz w:val="22"/>
          <w:szCs w:val="22"/>
        </w:rPr>
      </w:pPr>
      <w:proofErr w:type="gramStart"/>
      <w:r>
        <w:rPr>
          <w:sz w:val="22"/>
          <w:szCs w:val="22"/>
        </w:rPr>
        <w:t>г</w:t>
      </w:r>
      <w:proofErr w:type="gramEnd"/>
      <w:r>
        <w:rPr>
          <w:sz w:val="22"/>
          <w:szCs w:val="22"/>
        </w:rPr>
        <w:t xml:space="preserve"> Екатеринбург                                                                 </w:t>
      </w:r>
      <w:r w:rsidR="003D62CA">
        <w:rPr>
          <w:sz w:val="22"/>
          <w:szCs w:val="22"/>
        </w:rPr>
        <w:t xml:space="preserve">         </w:t>
      </w:r>
      <w:r>
        <w:rPr>
          <w:sz w:val="22"/>
          <w:szCs w:val="22"/>
        </w:rPr>
        <w:t xml:space="preserve">               </w:t>
      </w:r>
      <w:r w:rsidR="003D62CA" w:rsidRPr="00050322">
        <w:rPr>
          <w:b/>
          <w:sz w:val="22"/>
          <w:szCs w:val="22"/>
        </w:rPr>
        <w:t>«____»  _________________ 201</w:t>
      </w:r>
      <w:r w:rsidR="009075EF" w:rsidRPr="00050322">
        <w:rPr>
          <w:b/>
          <w:sz w:val="22"/>
          <w:szCs w:val="22"/>
        </w:rPr>
        <w:t>5</w:t>
      </w:r>
      <w:r w:rsidR="003D62CA" w:rsidRPr="00050322">
        <w:rPr>
          <w:b/>
          <w:sz w:val="22"/>
          <w:szCs w:val="22"/>
        </w:rPr>
        <w:t xml:space="preserve"> г.</w:t>
      </w:r>
    </w:p>
    <w:p w:rsidR="00A343C3" w:rsidRPr="00050322" w:rsidRDefault="00A343C3" w:rsidP="00C34C69">
      <w:pPr>
        <w:ind w:firstLine="0"/>
        <w:jc w:val="center"/>
        <w:rPr>
          <w:sz w:val="22"/>
          <w:szCs w:val="22"/>
        </w:rPr>
      </w:pPr>
    </w:p>
    <w:p w:rsidR="0013172C" w:rsidRPr="00050322" w:rsidRDefault="00C34C69" w:rsidP="0013172C">
      <w:pPr>
        <w:ind w:firstLine="720"/>
        <w:rPr>
          <w:b/>
          <w:bCs/>
          <w:sz w:val="22"/>
          <w:szCs w:val="22"/>
        </w:rPr>
      </w:pPr>
      <w:r w:rsidRPr="00050322">
        <w:rPr>
          <w:sz w:val="22"/>
          <w:szCs w:val="22"/>
        </w:rPr>
        <w:tab/>
      </w:r>
      <w:r w:rsidR="0013172C" w:rsidRPr="00050322">
        <w:rPr>
          <w:sz w:val="22"/>
          <w:szCs w:val="22"/>
        </w:rPr>
        <w:t xml:space="preserve">Мы, нижеподписавшиеся, от лица Заказчика ____________________________________ и от лица Исполнителя </w:t>
      </w:r>
      <w:r w:rsidR="00050322">
        <w:rPr>
          <w:sz w:val="22"/>
          <w:szCs w:val="22"/>
        </w:rPr>
        <w:t xml:space="preserve">заместитель директора </w:t>
      </w:r>
      <w:r w:rsidR="0013172C" w:rsidRPr="00050322">
        <w:rPr>
          <w:caps/>
          <w:sz w:val="22"/>
          <w:szCs w:val="22"/>
        </w:rPr>
        <w:t>ИГГ УРО РАН</w:t>
      </w:r>
      <w:r w:rsidR="0013172C" w:rsidRPr="00050322">
        <w:rPr>
          <w:sz w:val="22"/>
          <w:szCs w:val="22"/>
        </w:rPr>
        <w:t xml:space="preserve"> </w:t>
      </w:r>
      <w:r w:rsidR="00050322">
        <w:rPr>
          <w:sz w:val="22"/>
          <w:szCs w:val="22"/>
        </w:rPr>
        <w:t>Е.В.</w:t>
      </w:r>
      <w:r w:rsidR="00E627FF">
        <w:rPr>
          <w:sz w:val="22"/>
          <w:szCs w:val="22"/>
        </w:rPr>
        <w:t xml:space="preserve"> </w:t>
      </w:r>
      <w:r w:rsidR="00050322">
        <w:rPr>
          <w:sz w:val="22"/>
          <w:szCs w:val="22"/>
        </w:rPr>
        <w:t>Аникина</w:t>
      </w:r>
      <w:r w:rsidR="0013172C" w:rsidRPr="00050322">
        <w:rPr>
          <w:sz w:val="22"/>
          <w:szCs w:val="22"/>
        </w:rPr>
        <w:t xml:space="preserve"> удостоверяем, что сторонами достигнуто соглашение о величине догово</w:t>
      </w:r>
      <w:r w:rsidR="0036714C" w:rsidRPr="00050322">
        <w:rPr>
          <w:sz w:val="22"/>
          <w:szCs w:val="22"/>
        </w:rPr>
        <w:t xml:space="preserve">рной цены на выполнение </w:t>
      </w:r>
      <w:r w:rsidR="00050322">
        <w:rPr>
          <w:sz w:val="22"/>
          <w:szCs w:val="22"/>
        </w:rPr>
        <w:t>аналитических работ</w:t>
      </w:r>
      <w:r w:rsidR="0036714C" w:rsidRPr="00050322">
        <w:rPr>
          <w:sz w:val="22"/>
          <w:szCs w:val="22"/>
        </w:rPr>
        <w:t xml:space="preserve"> </w:t>
      </w:r>
      <w:r w:rsidR="00050322">
        <w:rPr>
          <w:sz w:val="22"/>
          <w:szCs w:val="22"/>
        </w:rPr>
        <w:t xml:space="preserve">_______________________________________________ </w:t>
      </w:r>
      <w:r w:rsidR="0013172C" w:rsidRPr="00050322">
        <w:rPr>
          <w:sz w:val="22"/>
          <w:szCs w:val="22"/>
        </w:rPr>
        <w:t xml:space="preserve">образцов ______________________ в размере </w:t>
      </w:r>
      <w:r w:rsidR="00050322" w:rsidRPr="00050322">
        <w:rPr>
          <w:b/>
          <w:sz w:val="22"/>
          <w:szCs w:val="22"/>
        </w:rPr>
        <w:t>___________</w:t>
      </w:r>
      <w:r w:rsidR="0013172C" w:rsidRPr="00050322">
        <w:rPr>
          <w:b/>
          <w:sz w:val="22"/>
          <w:szCs w:val="22"/>
        </w:rPr>
        <w:t xml:space="preserve"> </w:t>
      </w:r>
      <w:proofErr w:type="spellStart"/>
      <w:r w:rsidR="0013172C" w:rsidRPr="00050322">
        <w:rPr>
          <w:b/>
          <w:sz w:val="22"/>
          <w:szCs w:val="22"/>
        </w:rPr>
        <w:t>руб</w:t>
      </w:r>
      <w:proofErr w:type="spellEnd"/>
      <w:r w:rsidR="0013172C" w:rsidRPr="00050322">
        <w:rPr>
          <w:b/>
          <w:sz w:val="22"/>
          <w:szCs w:val="22"/>
        </w:rPr>
        <w:t xml:space="preserve"> </w:t>
      </w:r>
      <w:r w:rsidR="00050322" w:rsidRPr="00050322">
        <w:rPr>
          <w:b/>
          <w:sz w:val="22"/>
          <w:szCs w:val="22"/>
        </w:rPr>
        <w:t>____</w:t>
      </w:r>
      <w:r w:rsidR="0013172C" w:rsidRPr="00050322">
        <w:rPr>
          <w:b/>
          <w:sz w:val="22"/>
          <w:szCs w:val="22"/>
        </w:rPr>
        <w:t xml:space="preserve"> коп за </w:t>
      </w:r>
      <w:r w:rsidR="0013172C" w:rsidRPr="00050322">
        <w:rPr>
          <w:b/>
          <w:bCs/>
          <w:sz w:val="22"/>
          <w:szCs w:val="22"/>
        </w:rPr>
        <w:t xml:space="preserve">пробу, включая НДС </w:t>
      </w:r>
      <w:r w:rsidR="00050322" w:rsidRPr="00050322">
        <w:rPr>
          <w:b/>
          <w:sz w:val="22"/>
          <w:szCs w:val="22"/>
        </w:rPr>
        <w:t xml:space="preserve">___________ </w:t>
      </w:r>
      <w:proofErr w:type="spellStart"/>
      <w:r w:rsidR="00050322" w:rsidRPr="00050322">
        <w:rPr>
          <w:b/>
          <w:sz w:val="22"/>
          <w:szCs w:val="22"/>
        </w:rPr>
        <w:t>руб</w:t>
      </w:r>
      <w:proofErr w:type="spellEnd"/>
      <w:r w:rsidR="00050322" w:rsidRPr="00050322">
        <w:rPr>
          <w:b/>
          <w:sz w:val="22"/>
          <w:szCs w:val="22"/>
        </w:rPr>
        <w:t xml:space="preserve"> ____ коп </w:t>
      </w:r>
      <w:r w:rsidR="0013172C" w:rsidRPr="00050322">
        <w:rPr>
          <w:b/>
          <w:sz w:val="22"/>
          <w:szCs w:val="22"/>
        </w:rPr>
        <w:t xml:space="preserve">за </w:t>
      </w:r>
      <w:r w:rsidR="0013172C" w:rsidRPr="00050322">
        <w:rPr>
          <w:b/>
          <w:bCs/>
          <w:sz w:val="22"/>
          <w:szCs w:val="22"/>
        </w:rPr>
        <w:t xml:space="preserve">пробу. </w:t>
      </w:r>
    </w:p>
    <w:p w:rsidR="0013172C" w:rsidRPr="00050322" w:rsidRDefault="0013172C" w:rsidP="0013172C">
      <w:pPr>
        <w:ind w:firstLine="720"/>
        <w:rPr>
          <w:sz w:val="22"/>
          <w:szCs w:val="22"/>
        </w:rPr>
      </w:pPr>
      <w:r w:rsidRPr="00050322">
        <w:rPr>
          <w:sz w:val="22"/>
          <w:szCs w:val="22"/>
        </w:rPr>
        <w:t>Настоящий протокол является основанием для проведения взаимных расчетов и платежей между Исполнителем и Заказчиком.</w:t>
      </w:r>
    </w:p>
    <w:p w:rsidR="0013172C" w:rsidRPr="00050322" w:rsidRDefault="0013172C" w:rsidP="0013172C">
      <w:pPr>
        <w:ind w:firstLine="720"/>
        <w:rPr>
          <w:sz w:val="22"/>
          <w:szCs w:val="22"/>
        </w:rPr>
      </w:pPr>
    </w:p>
    <w:p w:rsidR="0013172C" w:rsidRPr="00050322" w:rsidRDefault="0013172C" w:rsidP="0013172C">
      <w:pPr>
        <w:ind w:firstLine="720"/>
        <w:rPr>
          <w:sz w:val="22"/>
          <w:szCs w:val="22"/>
        </w:rPr>
      </w:pPr>
    </w:p>
    <w:tbl>
      <w:tblPr>
        <w:tblW w:w="9412" w:type="dxa"/>
        <w:jc w:val="center"/>
        <w:tblInd w:w="-3831" w:type="dxa"/>
        <w:tblLayout w:type="fixed"/>
        <w:tblLook w:val="0000" w:firstRow="0" w:lastRow="0" w:firstColumn="0" w:lastColumn="0" w:noHBand="0" w:noVBand="0"/>
      </w:tblPr>
      <w:tblGrid>
        <w:gridCol w:w="4555"/>
        <w:gridCol w:w="4857"/>
      </w:tblGrid>
      <w:tr w:rsidR="0013172C" w:rsidRPr="00050322" w:rsidTr="003D003C">
        <w:trPr>
          <w:jc w:val="center"/>
        </w:trPr>
        <w:tc>
          <w:tcPr>
            <w:tcW w:w="4555" w:type="dxa"/>
            <w:tcBorders>
              <w:top w:val="nil"/>
              <w:left w:val="nil"/>
              <w:bottom w:val="nil"/>
              <w:right w:val="nil"/>
            </w:tcBorders>
          </w:tcPr>
          <w:p w:rsidR="0013172C" w:rsidRPr="00050322" w:rsidRDefault="0013172C" w:rsidP="003D003C">
            <w:pPr>
              <w:ind w:firstLine="0"/>
              <w:jc w:val="left"/>
              <w:rPr>
                <w:b/>
                <w:bCs/>
                <w:spacing w:val="20"/>
                <w:sz w:val="22"/>
                <w:szCs w:val="22"/>
              </w:rPr>
            </w:pPr>
          </w:p>
          <w:p w:rsidR="0013172C" w:rsidRPr="00050322" w:rsidRDefault="0013172C" w:rsidP="003D003C">
            <w:pPr>
              <w:ind w:firstLine="0"/>
              <w:jc w:val="left"/>
              <w:rPr>
                <w:b/>
                <w:bCs/>
                <w:spacing w:val="20"/>
                <w:sz w:val="22"/>
                <w:szCs w:val="22"/>
              </w:rPr>
            </w:pPr>
          </w:p>
          <w:p w:rsidR="0013172C" w:rsidRPr="00050322" w:rsidRDefault="0013172C" w:rsidP="003D003C">
            <w:pPr>
              <w:ind w:firstLine="0"/>
              <w:jc w:val="left"/>
              <w:rPr>
                <w:b/>
                <w:bCs/>
                <w:spacing w:val="20"/>
                <w:sz w:val="22"/>
                <w:szCs w:val="22"/>
              </w:rPr>
            </w:pPr>
            <w:r w:rsidRPr="00050322">
              <w:rPr>
                <w:b/>
                <w:bCs/>
                <w:spacing w:val="20"/>
                <w:sz w:val="22"/>
                <w:szCs w:val="22"/>
              </w:rPr>
              <w:t>ЗАКАЗЧИК</w:t>
            </w:r>
          </w:p>
          <w:p w:rsidR="0013172C" w:rsidRPr="00050322" w:rsidRDefault="0013172C" w:rsidP="003D003C">
            <w:pPr>
              <w:ind w:firstLine="0"/>
              <w:jc w:val="left"/>
              <w:rPr>
                <w:spacing w:val="20"/>
                <w:sz w:val="22"/>
                <w:szCs w:val="22"/>
              </w:rPr>
            </w:pPr>
          </w:p>
        </w:tc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13172C" w:rsidRPr="00050322" w:rsidRDefault="0013172C" w:rsidP="003D003C">
            <w:pPr>
              <w:ind w:firstLine="0"/>
              <w:rPr>
                <w:b/>
                <w:bCs/>
                <w:spacing w:val="20"/>
                <w:sz w:val="22"/>
                <w:szCs w:val="22"/>
              </w:rPr>
            </w:pPr>
          </w:p>
          <w:p w:rsidR="0013172C" w:rsidRPr="00050322" w:rsidRDefault="0013172C" w:rsidP="003D003C">
            <w:pPr>
              <w:ind w:firstLine="0"/>
              <w:rPr>
                <w:b/>
                <w:bCs/>
                <w:spacing w:val="20"/>
                <w:sz w:val="22"/>
                <w:szCs w:val="22"/>
              </w:rPr>
            </w:pPr>
          </w:p>
          <w:p w:rsidR="0013172C" w:rsidRPr="00050322" w:rsidRDefault="0013172C" w:rsidP="003D003C">
            <w:pPr>
              <w:ind w:firstLine="0"/>
              <w:rPr>
                <w:b/>
                <w:bCs/>
                <w:spacing w:val="20"/>
                <w:sz w:val="22"/>
                <w:szCs w:val="22"/>
              </w:rPr>
            </w:pPr>
            <w:r w:rsidRPr="00050322">
              <w:rPr>
                <w:b/>
                <w:bCs/>
                <w:spacing w:val="20"/>
                <w:sz w:val="22"/>
                <w:szCs w:val="22"/>
              </w:rPr>
              <w:t>ИСПОЛНИТЕЛЬ</w:t>
            </w:r>
          </w:p>
          <w:p w:rsidR="0013172C" w:rsidRPr="00050322" w:rsidRDefault="0013172C" w:rsidP="003D003C">
            <w:pPr>
              <w:ind w:firstLine="0"/>
              <w:rPr>
                <w:spacing w:val="20"/>
                <w:sz w:val="22"/>
                <w:szCs w:val="22"/>
              </w:rPr>
            </w:pPr>
          </w:p>
        </w:tc>
      </w:tr>
      <w:tr w:rsidR="0013172C" w:rsidRPr="00192D49" w:rsidTr="003D003C">
        <w:trPr>
          <w:jc w:val="center"/>
        </w:trPr>
        <w:tc>
          <w:tcPr>
            <w:tcW w:w="4555" w:type="dxa"/>
            <w:tcBorders>
              <w:top w:val="nil"/>
              <w:left w:val="nil"/>
              <w:bottom w:val="nil"/>
              <w:right w:val="nil"/>
            </w:tcBorders>
          </w:tcPr>
          <w:p w:rsidR="0013172C" w:rsidRPr="00050322" w:rsidRDefault="0013172C" w:rsidP="003D003C">
            <w:pPr>
              <w:pStyle w:val="210"/>
              <w:tabs>
                <w:tab w:val="clear" w:pos="7371"/>
              </w:tabs>
              <w:ind w:firstLine="0"/>
              <w:jc w:val="left"/>
              <w:rPr>
                <w:bCs/>
                <w:sz w:val="22"/>
                <w:szCs w:val="22"/>
              </w:rPr>
            </w:pPr>
          </w:p>
          <w:p w:rsidR="0013172C" w:rsidRPr="00050322" w:rsidRDefault="0013172C" w:rsidP="003D003C">
            <w:pPr>
              <w:pStyle w:val="210"/>
              <w:tabs>
                <w:tab w:val="clear" w:pos="7371"/>
              </w:tabs>
              <w:ind w:firstLine="0"/>
              <w:jc w:val="left"/>
              <w:rPr>
                <w:bCs/>
                <w:sz w:val="22"/>
                <w:szCs w:val="22"/>
              </w:rPr>
            </w:pPr>
            <w:r w:rsidRPr="00050322">
              <w:rPr>
                <w:bCs/>
                <w:sz w:val="22"/>
                <w:szCs w:val="22"/>
              </w:rPr>
              <w:t>_____________________</w:t>
            </w:r>
            <w:r w:rsidRPr="00050322">
              <w:rPr>
                <w:b/>
                <w:sz w:val="22"/>
                <w:szCs w:val="22"/>
              </w:rPr>
              <w:t xml:space="preserve"> ФИО</w:t>
            </w:r>
          </w:p>
          <w:p w:rsidR="0013172C" w:rsidRPr="00050322" w:rsidRDefault="0013172C" w:rsidP="003D003C">
            <w:pPr>
              <w:pStyle w:val="210"/>
              <w:tabs>
                <w:tab w:val="clear" w:pos="7371"/>
              </w:tabs>
              <w:ind w:firstLine="0"/>
              <w:jc w:val="left"/>
              <w:rPr>
                <w:spacing w:val="20"/>
                <w:sz w:val="22"/>
                <w:szCs w:val="22"/>
              </w:rPr>
            </w:pPr>
          </w:p>
          <w:p w:rsidR="0013172C" w:rsidRPr="00050322" w:rsidRDefault="0013172C" w:rsidP="003D003C">
            <w:pPr>
              <w:ind w:firstLine="0"/>
              <w:jc w:val="left"/>
              <w:rPr>
                <w:b/>
                <w:bCs/>
                <w:spacing w:val="20"/>
                <w:sz w:val="22"/>
                <w:szCs w:val="22"/>
              </w:rPr>
            </w:pPr>
            <w:r w:rsidRPr="00050322">
              <w:rPr>
                <w:spacing w:val="20"/>
                <w:sz w:val="22"/>
                <w:szCs w:val="22"/>
              </w:rPr>
              <w:t>М.П.</w:t>
            </w:r>
          </w:p>
        </w:tc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13172C" w:rsidRPr="00050322" w:rsidRDefault="0013172C" w:rsidP="003D003C">
            <w:pPr>
              <w:ind w:firstLine="0"/>
              <w:rPr>
                <w:sz w:val="22"/>
                <w:szCs w:val="22"/>
              </w:rPr>
            </w:pPr>
          </w:p>
          <w:p w:rsidR="0013172C" w:rsidRPr="00050322" w:rsidRDefault="0013172C" w:rsidP="003D003C">
            <w:pPr>
              <w:ind w:firstLine="0"/>
              <w:rPr>
                <w:b/>
                <w:spacing w:val="20"/>
                <w:sz w:val="22"/>
                <w:szCs w:val="22"/>
              </w:rPr>
            </w:pPr>
            <w:r w:rsidRPr="00050322">
              <w:rPr>
                <w:sz w:val="22"/>
                <w:szCs w:val="22"/>
              </w:rPr>
              <w:t xml:space="preserve">______________________ </w:t>
            </w:r>
            <w:r w:rsidR="00050322" w:rsidRPr="00050322">
              <w:rPr>
                <w:b/>
                <w:bCs/>
                <w:sz w:val="22"/>
                <w:szCs w:val="22"/>
              </w:rPr>
              <w:t>Аникина Е.В</w:t>
            </w:r>
            <w:r w:rsidRPr="00050322">
              <w:rPr>
                <w:b/>
                <w:bCs/>
                <w:sz w:val="22"/>
                <w:szCs w:val="22"/>
              </w:rPr>
              <w:t>.</w:t>
            </w:r>
          </w:p>
          <w:p w:rsidR="0013172C" w:rsidRPr="00050322" w:rsidRDefault="0013172C" w:rsidP="003D003C">
            <w:pPr>
              <w:ind w:firstLine="0"/>
              <w:rPr>
                <w:spacing w:val="20"/>
                <w:sz w:val="22"/>
                <w:szCs w:val="22"/>
              </w:rPr>
            </w:pPr>
          </w:p>
          <w:p w:rsidR="0013172C" w:rsidRPr="00192D49" w:rsidRDefault="0013172C" w:rsidP="003D003C">
            <w:pPr>
              <w:ind w:firstLine="0"/>
              <w:rPr>
                <w:b/>
                <w:bCs/>
                <w:spacing w:val="20"/>
                <w:sz w:val="22"/>
                <w:szCs w:val="22"/>
              </w:rPr>
            </w:pPr>
            <w:r w:rsidRPr="00050322">
              <w:rPr>
                <w:spacing w:val="20"/>
                <w:sz w:val="22"/>
                <w:szCs w:val="22"/>
              </w:rPr>
              <w:t>М.П.</w:t>
            </w:r>
          </w:p>
        </w:tc>
      </w:tr>
    </w:tbl>
    <w:p w:rsidR="009A609B" w:rsidRDefault="009A609B" w:rsidP="0013172C">
      <w:pPr>
        <w:ind w:firstLine="0"/>
      </w:pPr>
    </w:p>
    <w:p w:rsidR="0013172C" w:rsidRDefault="0013172C" w:rsidP="00272441">
      <w:pPr>
        <w:ind w:firstLine="0"/>
      </w:pPr>
    </w:p>
    <w:sectPr w:rsidR="0013172C">
      <w:footerReference w:type="default" r:id="rId9"/>
      <w:pgSz w:w="11906" w:h="16838" w:code="9"/>
      <w:pgMar w:top="709" w:right="851" w:bottom="851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15F" w:rsidRDefault="000C015F">
      <w:r>
        <w:separator/>
      </w:r>
    </w:p>
  </w:endnote>
  <w:endnote w:type="continuationSeparator" w:id="0">
    <w:p w:rsidR="000C015F" w:rsidRDefault="000C0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B24" w:rsidRDefault="00174B24">
    <w:pPr>
      <w:pStyle w:val="a3"/>
      <w:tabs>
        <w:tab w:val="clear" w:pos="4153"/>
        <w:tab w:val="center" w:pos="2552"/>
      </w:tabs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15F" w:rsidRDefault="000C015F">
      <w:r>
        <w:separator/>
      </w:r>
    </w:p>
  </w:footnote>
  <w:footnote w:type="continuationSeparator" w:id="0">
    <w:p w:rsidR="000C015F" w:rsidRDefault="000C01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CA24376"/>
    <w:lvl w:ilvl="0">
      <w:numFmt w:val="decimal"/>
      <w:lvlText w:val="*"/>
      <w:lvlJc w:val="left"/>
    </w:lvl>
  </w:abstractNum>
  <w:abstractNum w:abstractNumId="1">
    <w:nsid w:val="01584777"/>
    <w:multiLevelType w:val="hybridMultilevel"/>
    <w:tmpl w:val="ECA06E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3CA0E80"/>
    <w:multiLevelType w:val="hybridMultilevel"/>
    <w:tmpl w:val="F24E49EC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1732153B"/>
    <w:multiLevelType w:val="hybridMultilevel"/>
    <w:tmpl w:val="5748C4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1F14746B"/>
    <w:multiLevelType w:val="multilevel"/>
    <w:tmpl w:val="08480E06"/>
    <w:lvl w:ilvl="0">
      <w:start w:val="3"/>
      <w:numFmt w:val="decimal"/>
      <w:lvlText w:val="%1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42"/>
        </w:tabs>
        <w:ind w:left="1842" w:hanging="12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09"/>
        </w:tabs>
        <w:ind w:left="2409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976"/>
        </w:tabs>
        <w:ind w:left="2976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543"/>
        </w:tabs>
        <w:ind w:left="3543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110"/>
        </w:tabs>
        <w:ind w:left="4110" w:hanging="127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5">
    <w:nsid w:val="2C42197F"/>
    <w:multiLevelType w:val="hybridMultilevel"/>
    <w:tmpl w:val="AC48C9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DB7082B"/>
    <w:multiLevelType w:val="multilevel"/>
    <w:tmpl w:val="F2B23E26"/>
    <w:lvl w:ilvl="0">
      <w:start w:val="3"/>
      <w:numFmt w:val="decimal"/>
      <w:lvlText w:val="%1.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34"/>
        </w:tabs>
        <w:ind w:left="2134" w:hanging="14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43"/>
        </w:tabs>
        <w:ind w:left="2843" w:hanging="142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52"/>
        </w:tabs>
        <w:ind w:left="3552" w:hanging="14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61"/>
        </w:tabs>
        <w:ind w:left="4261" w:hanging="14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70"/>
        </w:tabs>
        <w:ind w:left="4970" w:hanging="142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7">
    <w:nsid w:val="34BC4240"/>
    <w:multiLevelType w:val="singleLevel"/>
    <w:tmpl w:val="ACA24376"/>
    <w:lvl w:ilvl="0">
      <w:numFmt w:val="decimal"/>
      <w:lvlText w:val="*"/>
      <w:lvlJc w:val="left"/>
    </w:lvl>
  </w:abstractNum>
  <w:abstractNum w:abstractNumId="8">
    <w:nsid w:val="471825C6"/>
    <w:multiLevelType w:val="hybridMultilevel"/>
    <w:tmpl w:val="C026111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9">
    <w:nsid w:val="50371C08"/>
    <w:multiLevelType w:val="multilevel"/>
    <w:tmpl w:val="4F862A72"/>
    <w:lvl w:ilvl="0">
      <w:start w:val="1"/>
      <w:numFmt w:val="decimal"/>
      <w:lvlText w:val="%1.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54"/>
        </w:tabs>
        <w:ind w:left="1954" w:hanging="124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63"/>
        </w:tabs>
        <w:ind w:left="2663" w:hanging="124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72"/>
        </w:tabs>
        <w:ind w:left="3372" w:hanging="12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81"/>
        </w:tabs>
        <w:ind w:left="4081" w:hanging="12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790"/>
        </w:tabs>
        <w:ind w:left="4790" w:hanging="124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10">
    <w:nsid w:val="53617897"/>
    <w:multiLevelType w:val="hybridMultilevel"/>
    <w:tmpl w:val="2CE6D01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1">
    <w:nsid w:val="53AF1DCE"/>
    <w:multiLevelType w:val="multilevel"/>
    <w:tmpl w:val="1974ED60"/>
    <w:lvl w:ilvl="0">
      <w:start w:val="2"/>
      <w:numFmt w:val="decimal"/>
      <w:lvlText w:val="%1."/>
      <w:lvlJc w:val="left"/>
      <w:pPr>
        <w:tabs>
          <w:tab w:val="num" w:pos="1980"/>
        </w:tabs>
        <w:ind w:left="1980" w:hanging="19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689"/>
        </w:tabs>
        <w:ind w:left="2689" w:hanging="19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398"/>
        </w:tabs>
        <w:ind w:left="3398" w:hanging="19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107"/>
        </w:tabs>
        <w:ind w:left="4107" w:hanging="19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816"/>
        </w:tabs>
        <w:ind w:left="4816" w:hanging="19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525"/>
        </w:tabs>
        <w:ind w:left="5525" w:hanging="19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234"/>
        </w:tabs>
        <w:ind w:left="6234" w:hanging="19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943"/>
        </w:tabs>
        <w:ind w:left="6943" w:hanging="19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652"/>
        </w:tabs>
        <w:ind w:left="7652" w:hanging="1980"/>
      </w:pPr>
      <w:rPr>
        <w:rFonts w:hint="default"/>
      </w:rPr>
    </w:lvl>
  </w:abstractNum>
  <w:abstractNum w:abstractNumId="12">
    <w:nsid w:val="5A716437"/>
    <w:multiLevelType w:val="hybridMultilevel"/>
    <w:tmpl w:val="CA2CA0DA"/>
    <w:lvl w:ilvl="0" w:tplc="0419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509"/>
        </w:tabs>
        <w:ind w:left="250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29"/>
        </w:tabs>
        <w:ind w:left="322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49"/>
        </w:tabs>
        <w:ind w:left="394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69"/>
        </w:tabs>
        <w:ind w:left="466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389"/>
        </w:tabs>
        <w:ind w:left="538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09"/>
        </w:tabs>
        <w:ind w:left="610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29"/>
        </w:tabs>
        <w:ind w:left="682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49"/>
        </w:tabs>
        <w:ind w:left="7549" w:hanging="360"/>
      </w:pPr>
      <w:rPr>
        <w:rFonts w:ascii="Wingdings" w:hAnsi="Wingdings" w:cs="Wingdings" w:hint="default"/>
      </w:rPr>
    </w:lvl>
  </w:abstractNum>
  <w:abstractNum w:abstractNumId="13">
    <w:nsid w:val="5D0D1645"/>
    <w:multiLevelType w:val="hybridMultilevel"/>
    <w:tmpl w:val="FBF693C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13"/>
  </w:num>
  <w:num w:numId="2">
    <w:abstractNumId w:val="9"/>
  </w:num>
  <w:num w:numId="3">
    <w:abstractNumId w:val="11"/>
  </w:num>
  <w:num w:numId="4">
    <w:abstractNumId w:val="10"/>
  </w:num>
  <w:num w:numId="5">
    <w:abstractNumId w:val="6"/>
  </w:num>
  <w:num w:numId="6">
    <w:abstractNumId w:val="8"/>
  </w:num>
  <w:num w:numId="7">
    <w:abstractNumId w:val="1"/>
  </w:num>
  <w:num w:numId="8">
    <w:abstractNumId w:val="3"/>
  </w:num>
  <w:num w:numId="9">
    <w:abstractNumId w:val="12"/>
  </w:num>
  <w:num w:numId="10">
    <w:abstractNumId w:val="4"/>
  </w:num>
  <w:num w:numId="11">
    <w:abstractNumId w:val="2"/>
  </w:num>
  <w:num w:numId="12">
    <w:abstractNumId w:val="0"/>
  </w:num>
  <w:num w:numId="13">
    <w:abstractNumId w:val="0"/>
  </w:num>
  <w:num w:numId="14">
    <w:abstractNumId w:val="0"/>
  </w:num>
  <w:num w:numId="15">
    <w:abstractNumId w:val="5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780"/>
    <w:rsid w:val="000014B1"/>
    <w:rsid w:val="00011915"/>
    <w:rsid w:val="00015B39"/>
    <w:rsid w:val="00027203"/>
    <w:rsid w:val="00031608"/>
    <w:rsid w:val="00050322"/>
    <w:rsid w:val="000545AE"/>
    <w:rsid w:val="00067F06"/>
    <w:rsid w:val="000838FC"/>
    <w:rsid w:val="000868D3"/>
    <w:rsid w:val="000B1943"/>
    <w:rsid w:val="000C015F"/>
    <w:rsid w:val="000C082A"/>
    <w:rsid w:val="000C39B2"/>
    <w:rsid w:val="000C7A65"/>
    <w:rsid w:val="000E0A81"/>
    <w:rsid w:val="000F303E"/>
    <w:rsid w:val="0010563D"/>
    <w:rsid w:val="0013172C"/>
    <w:rsid w:val="00135BCB"/>
    <w:rsid w:val="00147EB2"/>
    <w:rsid w:val="00157860"/>
    <w:rsid w:val="00166640"/>
    <w:rsid w:val="00174B24"/>
    <w:rsid w:val="00192D49"/>
    <w:rsid w:val="001B26E1"/>
    <w:rsid w:val="001D511D"/>
    <w:rsid w:val="001F01C7"/>
    <w:rsid w:val="00213F5E"/>
    <w:rsid w:val="002214C4"/>
    <w:rsid w:val="00272441"/>
    <w:rsid w:val="00274274"/>
    <w:rsid w:val="00290D08"/>
    <w:rsid w:val="002C0548"/>
    <w:rsid w:val="002C7AB2"/>
    <w:rsid w:val="002F2BB0"/>
    <w:rsid w:val="003058AF"/>
    <w:rsid w:val="00317780"/>
    <w:rsid w:val="0033375B"/>
    <w:rsid w:val="00340982"/>
    <w:rsid w:val="00351802"/>
    <w:rsid w:val="00352E9B"/>
    <w:rsid w:val="0036714C"/>
    <w:rsid w:val="003811A8"/>
    <w:rsid w:val="00385D9C"/>
    <w:rsid w:val="00391257"/>
    <w:rsid w:val="0039223F"/>
    <w:rsid w:val="00394B03"/>
    <w:rsid w:val="003D003C"/>
    <w:rsid w:val="003D62CA"/>
    <w:rsid w:val="003E5941"/>
    <w:rsid w:val="00405EFA"/>
    <w:rsid w:val="0043692E"/>
    <w:rsid w:val="00455D15"/>
    <w:rsid w:val="00457379"/>
    <w:rsid w:val="004573CF"/>
    <w:rsid w:val="00472B0A"/>
    <w:rsid w:val="00480581"/>
    <w:rsid w:val="00483D8A"/>
    <w:rsid w:val="0049488C"/>
    <w:rsid w:val="004B0651"/>
    <w:rsid w:val="004D7435"/>
    <w:rsid w:val="00514548"/>
    <w:rsid w:val="00532117"/>
    <w:rsid w:val="00545378"/>
    <w:rsid w:val="00555FE4"/>
    <w:rsid w:val="005651AB"/>
    <w:rsid w:val="005716D4"/>
    <w:rsid w:val="005A10BF"/>
    <w:rsid w:val="005A5DD2"/>
    <w:rsid w:val="005B2423"/>
    <w:rsid w:val="005B7F7E"/>
    <w:rsid w:val="005C2E6B"/>
    <w:rsid w:val="005E0DCD"/>
    <w:rsid w:val="005F542B"/>
    <w:rsid w:val="006500B5"/>
    <w:rsid w:val="00677E77"/>
    <w:rsid w:val="00682477"/>
    <w:rsid w:val="00687C2D"/>
    <w:rsid w:val="006B026C"/>
    <w:rsid w:val="006B5F12"/>
    <w:rsid w:val="006D37B8"/>
    <w:rsid w:val="006F1912"/>
    <w:rsid w:val="006F69CD"/>
    <w:rsid w:val="00726DD0"/>
    <w:rsid w:val="00735D5A"/>
    <w:rsid w:val="00744171"/>
    <w:rsid w:val="00747B62"/>
    <w:rsid w:val="0075502D"/>
    <w:rsid w:val="00773440"/>
    <w:rsid w:val="007862E6"/>
    <w:rsid w:val="007B0EE5"/>
    <w:rsid w:val="007C0673"/>
    <w:rsid w:val="007E2D2E"/>
    <w:rsid w:val="007F1079"/>
    <w:rsid w:val="007F2E1E"/>
    <w:rsid w:val="00822B5E"/>
    <w:rsid w:val="008366E6"/>
    <w:rsid w:val="0087781A"/>
    <w:rsid w:val="008A1671"/>
    <w:rsid w:val="008B59D6"/>
    <w:rsid w:val="008B60D8"/>
    <w:rsid w:val="008C4BB1"/>
    <w:rsid w:val="008C6BC5"/>
    <w:rsid w:val="008D5471"/>
    <w:rsid w:val="008F441E"/>
    <w:rsid w:val="00902850"/>
    <w:rsid w:val="009075EF"/>
    <w:rsid w:val="009223FF"/>
    <w:rsid w:val="00960F15"/>
    <w:rsid w:val="009A609B"/>
    <w:rsid w:val="009C23EF"/>
    <w:rsid w:val="009E62A5"/>
    <w:rsid w:val="009F1A46"/>
    <w:rsid w:val="00A304F6"/>
    <w:rsid w:val="00A343C3"/>
    <w:rsid w:val="00A5781A"/>
    <w:rsid w:val="00A57AEB"/>
    <w:rsid w:val="00A7190E"/>
    <w:rsid w:val="00A921A1"/>
    <w:rsid w:val="00AA6657"/>
    <w:rsid w:val="00AD2A4D"/>
    <w:rsid w:val="00B13AAF"/>
    <w:rsid w:val="00B14DB6"/>
    <w:rsid w:val="00B811D4"/>
    <w:rsid w:val="00B81DB0"/>
    <w:rsid w:val="00B831FC"/>
    <w:rsid w:val="00BA090C"/>
    <w:rsid w:val="00BC1039"/>
    <w:rsid w:val="00BC5CB9"/>
    <w:rsid w:val="00BD0B61"/>
    <w:rsid w:val="00BE0B79"/>
    <w:rsid w:val="00BE2174"/>
    <w:rsid w:val="00BE4681"/>
    <w:rsid w:val="00BF1773"/>
    <w:rsid w:val="00C035D3"/>
    <w:rsid w:val="00C13E3E"/>
    <w:rsid w:val="00C34C69"/>
    <w:rsid w:val="00C66767"/>
    <w:rsid w:val="00C708FE"/>
    <w:rsid w:val="00CA4E2A"/>
    <w:rsid w:val="00CC7696"/>
    <w:rsid w:val="00CE69BD"/>
    <w:rsid w:val="00CF5AF4"/>
    <w:rsid w:val="00D22237"/>
    <w:rsid w:val="00D90A6E"/>
    <w:rsid w:val="00DA4747"/>
    <w:rsid w:val="00DA6945"/>
    <w:rsid w:val="00DD1AB5"/>
    <w:rsid w:val="00DD5D95"/>
    <w:rsid w:val="00DE550F"/>
    <w:rsid w:val="00E02A17"/>
    <w:rsid w:val="00E05B3E"/>
    <w:rsid w:val="00E16092"/>
    <w:rsid w:val="00E40F66"/>
    <w:rsid w:val="00E627FF"/>
    <w:rsid w:val="00EF5E53"/>
    <w:rsid w:val="00F07C24"/>
    <w:rsid w:val="00F11F35"/>
    <w:rsid w:val="00F273C9"/>
    <w:rsid w:val="00F338E4"/>
    <w:rsid w:val="00F37A03"/>
    <w:rsid w:val="00F44EBD"/>
    <w:rsid w:val="00F53D2F"/>
    <w:rsid w:val="00F9476A"/>
    <w:rsid w:val="00FC7829"/>
    <w:rsid w:val="00FD28B1"/>
    <w:rsid w:val="00FE56D2"/>
    <w:rsid w:val="00FF6695"/>
    <w:rsid w:val="00FF7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ind w:firstLine="709"/>
      <w:jc w:val="both"/>
    </w:pPr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0"/>
      <w:jc w:val="center"/>
      <w:outlineLvl w:val="0"/>
    </w:pPr>
    <w:rPr>
      <w:b/>
      <w:bCs/>
      <w:caps/>
      <w:kern w:val="28"/>
      <w:sz w:val="28"/>
      <w:szCs w:val="28"/>
    </w:rPr>
  </w:style>
  <w:style w:type="paragraph" w:styleId="2">
    <w:name w:val="heading 2"/>
    <w:basedOn w:val="a"/>
    <w:next w:val="a"/>
    <w:qFormat/>
    <w:pPr>
      <w:keepNext/>
      <w:ind w:firstLine="0"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qFormat/>
    <w:pPr>
      <w:keepNext/>
      <w:ind w:firstLine="0"/>
      <w:jc w:val="center"/>
      <w:outlineLvl w:val="2"/>
    </w:pPr>
    <w:rPr>
      <w:caps/>
    </w:rPr>
  </w:style>
  <w:style w:type="paragraph" w:styleId="4">
    <w:name w:val="heading 4"/>
    <w:basedOn w:val="a"/>
    <w:next w:val="a"/>
    <w:qFormat/>
    <w:pPr>
      <w:keepNext/>
      <w:ind w:firstLine="0"/>
      <w:jc w:val="center"/>
      <w:outlineLvl w:val="3"/>
    </w:pPr>
    <w:rPr>
      <w:i/>
      <w:iCs/>
    </w:rPr>
  </w:style>
  <w:style w:type="paragraph" w:styleId="5">
    <w:name w:val="heading 5"/>
    <w:basedOn w:val="a"/>
    <w:next w:val="a"/>
    <w:qFormat/>
    <w:pPr>
      <w:keepNext/>
      <w:tabs>
        <w:tab w:val="left" w:pos="5245"/>
      </w:tabs>
      <w:ind w:firstLine="0"/>
      <w:jc w:val="right"/>
      <w:outlineLvl w:val="4"/>
    </w:pPr>
    <w:rPr>
      <w:b/>
      <w:bCs/>
    </w:rPr>
  </w:style>
  <w:style w:type="paragraph" w:styleId="6">
    <w:name w:val="heading 6"/>
    <w:basedOn w:val="a"/>
    <w:next w:val="a"/>
    <w:qFormat/>
    <w:pPr>
      <w:keepNext/>
      <w:ind w:firstLine="0"/>
      <w:jc w:val="left"/>
      <w:outlineLvl w:val="5"/>
    </w:pPr>
    <w:rPr>
      <w:b/>
      <w:bCs/>
      <w:spacing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a6">
    <w:name w:val="Основной"/>
    <w:basedOn w:val="a"/>
    <w:pPr>
      <w:ind w:firstLine="851"/>
    </w:pPr>
  </w:style>
  <w:style w:type="paragraph" w:styleId="20">
    <w:name w:val="Body Text 2"/>
    <w:basedOn w:val="a"/>
    <w:pPr>
      <w:ind w:firstLine="0"/>
    </w:pPr>
    <w:rPr>
      <w:b/>
      <w:bCs/>
    </w:rPr>
  </w:style>
  <w:style w:type="paragraph" w:styleId="a7">
    <w:name w:val="Title"/>
    <w:basedOn w:val="a"/>
    <w:qFormat/>
    <w:pPr>
      <w:ind w:firstLine="0"/>
      <w:jc w:val="center"/>
    </w:pPr>
    <w:rPr>
      <w:b/>
      <w:bCs/>
      <w:caps/>
    </w:rPr>
  </w:style>
  <w:style w:type="paragraph" w:styleId="21">
    <w:name w:val="Body Text Indent 2"/>
    <w:basedOn w:val="a"/>
    <w:pPr>
      <w:ind w:firstLine="1276"/>
    </w:pPr>
  </w:style>
  <w:style w:type="paragraph" w:customStyle="1" w:styleId="ConsNormal">
    <w:name w:val="ConsNormal"/>
    <w:pPr>
      <w:widowControl w:val="0"/>
      <w:ind w:firstLine="720"/>
    </w:pPr>
    <w:rPr>
      <w:rFonts w:ascii="Courier New" w:hAnsi="Courier New" w:cs="Courier New"/>
      <w:sz w:val="16"/>
      <w:szCs w:val="16"/>
    </w:rPr>
  </w:style>
  <w:style w:type="paragraph" w:styleId="a8">
    <w:name w:val="Body Text"/>
    <w:basedOn w:val="a"/>
    <w:pPr>
      <w:ind w:firstLine="0"/>
      <w:jc w:val="left"/>
    </w:pPr>
  </w:style>
  <w:style w:type="paragraph" w:customStyle="1" w:styleId="caaieiaie1">
    <w:name w:val="caaieiaie 1"/>
    <w:basedOn w:val="a"/>
    <w:next w:val="a"/>
    <w:pPr>
      <w:keepNext/>
      <w:overflowPunct w:val="0"/>
      <w:autoSpaceDE w:val="0"/>
      <w:autoSpaceDN w:val="0"/>
      <w:adjustRightInd w:val="0"/>
      <w:ind w:firstLine="0"/>
      <w:jc w:val="center"/>
      <w:textAlignment w:val="baseline"/>
    </w:pPr>
    <w:rPr>
      <w:b/>
      <w:bCs/>
    </w:rPr>
  </w:style>
  <w:style w:type="paragraph" w:customStyle="1" w:styleId="210">
    <w:name w:val="Основной текст 21"/>
    <w:basedOn w:val="a"/>
    <w:pPr>
      <w:widowControl w:val="0"/>
      <w:tabs>
        <w:tab w:val="left" w:pos="7371"/>
      </w:tabs>
      <w:overflowPunct w:val="0"/>
      <w:autoSpaceDE w:val="0"/>
      <w:autoSpaceDN w:val="0"/>
      <w:adjustRightInd w:val="0"/>
      <w:textAlignment w:val="baseline"/>
    </w:pPr>
  </w:style>
  <w:style w:type="paragraph" w:styleId="a9">
    <w:name w:val="List Paragraph"/>
    <w:basedOn w:val="a"/>
    <w:uiPriority w:val="34"/>
    <w:qFormat/>
    <w:rsid w:val="005A5DD2"/>
    <w:pPr>
      <w:ind w:left="708"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ind w:firstLine="709"/>
      <w:jc w:val="both"/>
    </w:pPr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0"/>
      <w:jc w:val="center"/>
      <w:outlineLvl w:val="0"/>
    </w:pPr>
    <w:rPr>
      <w:b/>
      <w:bCs/>
      <w:caps/>
      <w:kern w:val="28"/>
      <w:sz w:val="28"/>
      <w:szCs w:val="28"/>
    </w:rPr>
  </w:style>
  <w:style w:type="paragraph" w:styleId="2">
    <w:name w:val="heading 2"/>
    <w:basedOn w:val="a"/>
    <w:next w:val="a"/>
    <w:qFormat/>
    <w:pPr>
      <w:keepNext/>
      <w:ind w:firstLine="0"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qFormat/>
    <w:pPr>
      <w:keepNext/>
      <w:ind w:firstLine="0"/>
      <w:jc w:val="center"/>
      <w:outlineLvl w:val="2"/>
    </w:pPr>
    <w:rPr>
      <w:caps/>
    </w:rPr>
  </w:style>
  <w:style w:type="paragraph" w:styleId="4">
    <w:name w:val="heading 4"/>
    <w:basedOn w:val="a"/>
    <w:next w:val="a"/>
    <w:qFormat/>
    <w:pPr>
      <w:keepNext/>
      <w:ind w:firstLine="0"/>
      <w:jc w:val="center"/>
      <w:outlineLvl w:val="3"/>
    </w:pPr>
    <w:rPr>
      <w:i/>
      <w:iCs/>
    </w:rPr>
  </w:style>
  <w:style w:type="paragraph" w:styleId="5">
    <w:name w:val="heading 5"/>
    <w:basedOn w:val="a"/>
    <w:next w:val="a"/>
    <w:qFormat/>
    <w:pPr>
      <w:keepNext/>
      <w:tabs>
        <w:tab w:val="left" w:pos="5245"/>
      </w:tabs>
      <w:ind w:firstLine="0"/>
      <w:jc w:val="right"/>
      <w:outlineLvl w:val="4"/>
    </w:pPr>
    <w:rPr>
      <w:b/>
      <w:bCs/>
    </w:rPr>
  </w:style>
  <w:style w:type="paragraph" w:styleId="6">
    <w:name w:val="heading 6"/>
    <w:basedOn w:val="a"/>
    <w:next w:val="a"/>
    <w:qFormat/>
    <w:pPr>
      <w:keepNext/>
      <w:ind w:firstLine="0"/>
      <w:jc w:val="left"/>
      <w:outlineLvl w:val="5"/>
    </w:pPr>
    <w:rPr>
      <w:b/>
      <w:bCs/>
      <w:spacing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a6">
    <w:name w:val="Основной"/>
    <w:basedOn w:val="a"/>
    <w:pPr>
      <w:ind w:firstLine="851"/>
    </w:pPr>
  </w:style>
  <w:style w:type="paragraph" w:styleId="20">
    <w:name w:val="Body Text 2"/>
    <w:basedOn w:val="a"/>
    <w:pPr>
      <w:ind w:firstLine="0"/>
    </w:pPr>
    <w:rPr>
      <w:b/>
      <w:bCs/>
    </w:rPr>
  </w:style>
  <w:style w:type="paragraph" w:styleId="a7">
    <w:name w:val="Title"/>
    <w:basedOn w:val="a"/>
    <w:qFormat/>
    <w:pPr>
      <w:ind w:firstLine="0"/>
      <w:jc w:val="center"/>
    </w:pPr>
    <w:rPr>
      <w:b/>
      <w:bCs/>
      <w:caps/>
    </w:rPr>
  </w:style>
  <w:style w:type="paragraph" w:styleId="21">
    <w:name w:val="Body Text Indent 2"/>
    <w:basedOn w:val="a"/>
    <w:pPr>
      <w:ind w:firstLine="1276"/>
    </w:pPr>
  </w:style>
  <w:style w:type="paragraph" w:customStyle="1" w:styleId="ConsNormal">
    <w:name w:val="ConsNormal"/>
    <w:pPr>
      <w:widowControl w:val="0"/>
      <w:ind w:firstLine="720"/>
    </w:pPr>
    <w:rPr>
      <w:rFonts w:ascii="Courier New" w:hAnsi="Courier New" w:cs="Courier New"/>
      <w:sz w:val="16"/>
      <w:szCs w:val="16"/>
    </w:rPr>
  </w:style>
  <w:style w:type="paragraph" w:styleId="a8">
    <w:name w:val="Body Text"/>
    <w:basedOn w:val="a"/>
    <w:pPr>
      <w:ind w:firstLine="0"/>
      <w:jc w:val="left"/>
    </w:pPr>
  </w:style>
  <w:style w:type="paragraph" w:customStyle="1" w:styleId="caaieiaie1">
    <w:name w:val="caaieiaie 1"/>
    <w:basedOn w:val="a"/>
    <w:next w:val="a"/>
    <w:pPr>
      <w:keepNext/>
      <w:overflowPunct w:val="0"/>
      <w:autoSpaceDE w:val="0"/>
      <w:autoSpaceDN w:val="0"/>
      <w:adjustRightInd w:val="0"/>
      <w:ind w:firstLine="0"/>
      <w:jc w:val="center"/>
      <w:textAlignment w:val="baseline"/>
    </w:pPr>
    <w:rPr>
      <w:b/>
      <w:bCs/>
    </w:rPr>
  </w:style>
  <w:style w:type="paragraph" w:customStyle="1" w:styleId="210">
    <w:name w:val="Основной текст 21"/>
    <w:basedOn w:val="a"/>
    <w:pPr>
      <w:widowControl w:val="0"/>
      <w:tabs>
        <w:tab w:val="left" w:pos="7371"/>
      </w:tabs>
      <w:overflowPunct w:val="0"/>
      <w:autoSpaceDE w:val="0"/>
      <w:autoSpaceDN w:val="0"/>
      <w:adjustRightInd w:val="0"/>
      <w:textAlignment w:val="baseline"/>
    </w:pPr>
  </w:style>
  <w:style w:type="paragraph" w:styleId="a9">
    <w:name w:val="List Paragraph"/>
    <w:basedOn w:val="a"/>
    <w:uiPriority w:val="34"/>
    <w:qFormat/>
    <w:rsid w:val="005A5DD2"/>
    <w:pPr>
      <w:ind w:left="708"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29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7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7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C738DE-35E6-42BD-AD32-22580FDB2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2197</Words>
  <Characters>12525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253/ИЗО</vt:lpstr>
    </vt:vector>
  </TitlesOfParts>
  <Company>s</Company>
  <LinksUpToDate>false</LinksUpToDate>
  <CharactersWithSpaces>14693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253/ИЗО</dc:title>
  <dc:creator>SERV</dc:creator>
  <cp:lastModifiedBy>Щапова</cp:lastModifiedBy>
  <cp:revision>3</cp:revision>
  <cp:lastPrinted>2009-10-06T10:59:00Z</cp:lastPrinted>
  <dcterms:created xsi:type="dcterms:W3CDTF">2018-07-30T09:17:00Z</dcterms:created>
  <dcterms:modified xsi:type="dcterms:W3CDTF">2018-07-30T10:51:00Z</dcterms:modified>
</cp:coreProperties>
</file>